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7FC" w:rsidRPr="00703ED3" w:rsidRDefault="006527FC" w:rsidP="00E51964">
      <w:pPr>
        <w:pStyle w:val="BookTitle"/>
        <w:framePr w:wrap="notBeside"/>
        <w:rPr>
          <w:lang w:val="en-US"/>
        </w:rPr>
      </w:pPr>
      <w:r w:rsidRPr="00703ED3">
        <w:rPr>
          <w:lang w:val="en-US"/>
        </w:rPr>
        <w:t>Catel</w:t>
      </w:r>
    </w:p>
    <w:p w:rsidR="006527FC" w:rsidRPr="00703ED3" w:rsidRDefault="006527FC" w:rsidP="00AA14F9">
      <w:pPr>
        <w:pStyle w:val="BookSubject"/>
        <w:framePr w:wrap="notBeside" w:y="1078"/>
        <w:rPr>
          <w:lang w:val="en-US"/>
        </w:rPr>
      </w:pPr>
      <w:r w:rsidRPr="00703ED3">
        <w:rPr>
          <w:lang w:val="en-US"/>
        </w:rPr>
        <w:t xml:space="preserve">Part </w:t>
      </w:r>
      <w:r w:rsidR="00E77CEE">
        <w:rPr>
          <w:lang w:val="en-US"/>
        </w:rPr>
        <w:t>8</w:t>
      </w:r>
      <w:r w:rsidRPr="00703ED3">
        <w:rPr>
          <w:lang w:val="en-US"/>
        </w:rPr>
        <w:t xml:space="preserve"> of n: </w:t>
      </w:r>
      <w:r w:rsidR="00C05F4B">
        <w:rPr>
          <w:lang w:val="en-US"/>
        </w:rPr>
        <w:t xml:space="preserve">WP7 Mango </w:t>
      </w:r>
      <w:r w:rsidR="005635A8">
        <w:rPr>
          <w:lang w:val="en-US"/>
        </w:rPr>
        <w:t>and unit testing the camera</w:t>
      </w:r>
    </w:p>
    <w:p w:rsidR="001276C7" w:rsidRDefault="001276C7" w:rsidP="001276C7">
      <w:pPr>
        <w:rPr>
          <w:lang w:val="en-US"/>
        </w:rPr>
      </w:pPr>
    </w:p>
    <w:p w:rsidR="001276C7" w:rsidRDefault="001276C7" w:rsidP="001276C7">
      <w:pPr>
        <w:rPr>
          <w:lang w:val="en-US"/>
        </w:rPr>
      </w:pPr>
    </w:p>
    <w:p w:rsidR="001276C7" w:rsidRDefault="001276C7" w:rsidP="001276C7">
      <w:pPr>
        <w:rPr>
          <w:lang w:val="en-US"/>
        </w:rPr>
      </w:pPr>
    </w:p>
    <w:p w:rsidR="001276C7" w:rsidRDefault="001276C7" w:rsidP="001276C7">
      <w:pPr>
        <w:rPr>
          <w:lang w:val="en-US"/>
        </w:rPr>
      </w:pPr>
    </w:p>
    <w:p w:rsidR="001276C7" w:rsidRDefault="00DF64EA" w:rsidP="001276C7">
      <w:pPr>
        <w:jc w:val="center"/>
      </w:pPr>
      <w:r>
        <w:rPr>
          <w:noProof/>
          <w:lang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visibility:visible;mso-wrap-style:square">
            <v:imagedata r:id="rId9" o:title=""/>
          </v:shape>
        </w:pict>
      </w:r>
    </w:p>
    <w:p w:rsidR="001276C7" w:rsidRDefault="001276C7" w:rsidP="001276C7">
      <w:pPr>
        <w:jc w:val="center"/>
        <w:rPr>
          <w:lang w:val="en-US"/>
        </w:rPr>
      </w:pPr>
    </w:p>
    <w:p w:rsidR="001276C7" w:rsidRDefault="001276C7" w:rsidP="001276C7">
      <w:pPr>
        <w:jc w:val="center"/>
        <w:rPr>
          <w:lang w:val="en-US"/>
        </w:rPr>
      </w:pPr>
    </w:p>
    <w:p w:rsidR="001276C7" w:rsidRDefault="001276C7" w:rsidP="001276C7">
      <w:pPr>
        <w:jc w:val="center"/>
        <w:rPr>
          <w:lang w:val="en-US"/>
        </w:rPr>
      </w:pPr>
    </w:p>
    <w:p w:rsidR="001276C7" w:rsidRDefault="001276C7" w:rsidP="001276C7">
      <w:pPr>
        <w:jc w:val="center"/>
        <w:rPr>
          <w:lang w:val="en-US"/>
        </w:rPr>
      </w:pPr>
    </w:p>
    <w:p w:rsidR="001276C7" w:rsidRDefault="001276C7" w:rsidP="001276C7">
      <w:pPr>
        <w:jc w:val="center"/>
        <w:rPr>
          <w:lang w:val="en-US"/>
        </w:rPr>
      </w:pPr>
    </w:p>
    <w:p w:rsidR="001276C7" w:rsidRDefault="001276C7" w:rsidP="001276C7">
      <w:pPr>
        <w:jc w:val="center"/>
        <w:rPr>
          <w:lang w:val="en-US"/>
        </w:rPr>
      </w:pPr>
    </w:p>
    <w:p w:rsidR="001276C7" w:rsidRDefault="001276C7" w:rsidP="001276C7">
      <w:pPr>
        <w:jc w:val="center"/>
        <w:rPr>
          <w:lang w:val="en-US"/>
        </w:rPr>
      </w:pPr>
    </w:p>
    <w:p w:rsidR="006527FC" w:rsidRPr="00444B85" w:rsidRDefault="006527FC" w:rsidP="00F87C10">
      <w:pPr>
        <w:jc w:val="center"/>
        <w:rPr>
          <w:lang w:val="en-US"/>
        </w:rPr>
      </w:pPr>
    </w:p>
    <w:tbl>
      <w:tblPr>
        <w:tblW w:w="0" w:type="auto"/>
        <w:jc w:val="right"/>
        <w:tblInd w:w="-422" w:type="dxa"/>
        <w:tblLook w:val="01E0" w:firstRow="1" w:lastRow="1" w:firstColumn="1" w:lastColumn="1" w:noHBand="0" w:noVBand="0"/>
      </w:tblPr>
      <w:tblGrid>
        <w:gridCol w:w="1800"/>
        <w:gridCol w:w="3098"/>
      </w:tblGrid>
      <w:tr w:rsidR="006527FC" w:rsidRPr="00444B85" w:rsidTr="00CD10C6">
        <w:trPr>
          <w:cantSplit/>
          <w:jc w:val="right"/>
        </w:trPr>
        <w:tc>
          <w:tcPr>
            <w:tcW w:w="1800" w:type="dxa"/>
          </w:tcPr>
          <w:p w:rsidR="006527FC" w:rsidRPr="00444B85" w:rsidRDefault="00DF64EA" w:rsidP="00CD10C6">
            <w:pPr>
              <w:pStyle w:val="BookInfo"/>
              <w:rPr>
                <w:lang w:val="en-US"/>
              </w:rPr>
            </w:pPr>
            <w:r>
              <w:rPr>
                <w:noProof/>
                <w:lang w:eastAsia="nl-NL"/>
              </w:rPr>
              <w:pict>
                <v:shape id="Picture 8" o:spid="_x0000_s1026" type="#_x0000_t75" style="position:absolute;margin-left:-203.25pt;margin-top:3.75pt;width:130.15pt;height:70.4pt;z-index:-1;visibility:visible">
                  <v:imagedata r:id="rId10" o:title=""/>
                </v:shape>
              </w:pict>
            </w:r>
            <w:r w:rsidR="006527FC" w:rsidRPr="00444B85">
              <w:rPr>
                <w:lang w:val="en-US"/>
              </w:rPr>
              <w:t>Author</w:t>
            </w:r>
          </w:p>
        </w:tc>
        <w:tc>
          <w:tcPr>
            <w:tcW w:w="3098" w:type="dxa"/>
          </w:tcPr>
          <w:p w:rsidR="006527FC" w:rsidRPr="00444B85" w:rsidRDefault="006527FC" w:rsidP="00CD10C6">
            <w:pPr>
              <w:pStyle w:val="BookAuthor"/>
              <w:rPr>
                <w:lang w:val="en-US"/>
              </w:rPr>
            </w:pPr>
            <w:r>
              <w:rPr>
                <w:lang w:val="en-US"/>
              </w:rPr>
              <w:t>Geert van Horrik (CatenaLogic)</w:t>
            </w:r>
          </w:p>
        </w:tc>
      </w:tr>
      <w:tr w:rsidR="006527FC" w:rsidRPr="00444B85" w:rsidTr="00CD10C6">
        <w:trPr>
          <w:cantSplit/>
          <w:jc w:val="right"/>
        </w:trPr>
        <w:tc>
          <w:tcPr>
            <w:tcW w:w="1800" w:type="dxa"/>
          </w:tcPr>
          <w:p w:rsidR="006527FC" w:rsidRPr="00444B85" w:rsidRDefault="006527FC" w:rsidP="00CD10C6">
            <w:pPr>
              <w:pStyle w:val="BookInfo"/>
              <w:rPr>
                <w:lang w:val="en-US"/>
              </w:rPr>
            </w:pPr>
            <w:r w:rsidRPr="00444B85">
              <w:rPr>
                <w:lang w:val="en-US"/>
              </w:rPr>
              <w:t>Version</w:t>
            </w:r>
          </w:p>
        </w:tc>
        <w:tc>
          <w:tcPr>
            <w:tcW w:w="3098" w:type="dxa"/>
          </w:tcPr>
          <w:p w:rsidR="006527FC" w:rsidRPr="00444B85" w:rsidRDefault="006527FC" w:rsidP="00CD10C6">
            <w:pPr>
              <w:pStyle w:val="BookVersion"/>
              <w:rPr>
                <w:lang w:val="en-US"/>
              </w:rPr>
            </w:pPr>
            <w:r>
              <w:rPr>
                <w:lang w:val="en-US"/>
              </w:rPr>
              <w:t>1.0</w:t>
            </w:r>
          </w:p>
        </w:tc>
      </w:tr>
      <w:tr w:rsidR="006527FC" w:rsidRPr="00444B85" w:rsidTr="00CD10C6">
        <w:trPr>
          <w:cantSplit/>
          <w:jc w:val="right"/>
        </w:trPr>
        <w:tc>
          <w:tcPr>
            <w:tcW w:w="1800" w:type="dxa"/>
          </w:tcPr>
          <w:p w:rsidR="006527FC" w:rsidRPr="00444B85" w:rsidRDefault="006527FC" w:rsidP="00CD10C6">
            <w:pPr>
              <w:pStyle w:val="BookInfo"/>
              <w:rPr>
                <w:lang w:val="en-US"/>
              </w:rPr>
            </w:pPr>
            <w:r w:rsidRPr="00444B85">
              <w:rPr>
                <w:lang w:val="en-US"/>
              </w:rPr>
              <w:t>Date</w:t>
            </w:r>
          </w:p>
        </w:tc>
        <w:tc>
          <w:tcPr>
            <w:tcW w:w="3098" w:type="dxa"/>
          </w:tcPr>
          <w:p w:rsidR="006527FC" w:rsidRPr="00444B85" w:rsidRDefault="00184AE9" w:rsidP="001418AD">
            <w:pPr>
              <w:pStyle w:val="BookDate"/>
              <w:rPr>
                <w:lang w:val="en-US"/>
              </w:rPr>
            </w:pPr>
            <w:r>
              <w:rPr>
                <w:lang w:val="en-US"/>
              </w:rPr>
              <w:t>2011</w:t>
            </w:r>
            <w:r w:rsidR="00E96DEF">
              <w:rPr>
                <w:lang w:val="en-US"/>
              </w:rPr>
              <w:t>-09</w:t>
            </w:r>
            <w:r w:rsidR="006527FC">
              <w:rPr>
                <w:lang w:val="en-US"/>
              </w:rPr>
              <w:t>-</w:t>
            </w:r>
            <w:r w:rsidR="00E96DEF">
              <w:rPr>
                <w:lang w:val="en-US"/>
              </w:rPr>
              <w:t>02</w:t>
            </w:r>
            <w:bookmarkStart w:id="0" w:name="_GoBack"/>
            <w:bookmarkEnd w:id="0"/>
          </w:p>
        </w:tc>
      </w:tr>
      <w:tr w:rsidR="006527FC" w:rsidRPr="00444B85" w:rsidTr="00CD10C6">
        <w:trPr>
          <w:cantSplit/>
          <w:jc w:val="right"/>
        </w:trPr>
        <w:tc>
          <w:tcPr>
            <w:tcW w:w="1800" w:type="dxa"/>
          </w:tcPr>
          <w:p w:rsidR="006527FC" w:rsidRPr="00444B85" w:rsidRDefault="006527FC" w:rsidP="00CD10C6">
            <w:pPr>
              <w:pStyle w:val="BookInfo"/>
              <w:rPr>
                <w:lang w:val="en-US"/>
              </w:rPr>
            </w:pPr>
            <w:r w:rsidRPr="00444B85">
              <w:rPr>
                <w:lang w:val="en-US"/>
              </w:rPr>
              <w:t>Website</w:t>
            </w:r>
          </w:p>
        </w:tc>
        <w:tc>
          <w:tcPr>
            <w:tcW w:w="3098" w:type="dxa"/>
          </w:tcPr>
          <w:p w:rsidR="006527FC" w:rsidRPr="00444B85" w:rsidRDefault="00DF64EA" w:rsidP="00703ED3">
            <w:pPr>
              <w:pStyle w:val="BookInfo"/>
              <w:rPr>
                <w:lang w:val="en-US"/>
              </w:rPr>
            </w:pPr>
            <w:hyperlink r:id="rId11" w:history="1">
              <w:r w:rsidR="006527FC" w:rsidRPr="002B5C8E">
                <w:rPr>
                  <w:rStyle w:val="Hyperlink"/>
                  <w:lang w:val="en-US"/>
                </w:rPr>
                <w:t>http://catel.codeplex.com</w:t>
              </w:r>
            </w:hyperlink>
          </w:p>
        </w:tc>
      </w:tr>
    </w:tbl>
    <w:p w:rsidR="006527FC" w:rsidRPr="00444B85" w:rsidRDefault="006527FC" w:rsidP="00F87C10">
      <w:pPr>
        <w:rPr>
          <w:lang w:val="en-US"/>
        </w:rPr>
        <w:sectPr w:rsidR="006527FC" w:rsidRPr="00444B85" w:rsidSect="00DB6192">
          <w:headerReference w:type="default" r:id="rId12"/>
          <w:footnotePr>
            <w:numRestart w:val="eachPage"/>
          </w:footnotePr>
          <w:type w:val="continuous"/>
          <w:pgSz w:w="11907" w:h="16840" w:code="9"/>
          <w:pgMar w:top="1418" w:right="1418" w:bottom="1418" w:left="1418" w:header="709" w:footer="709" w:gutter="0"/>
          <w:cols w:space="708"/>
          <w:docGrid w:linePitch="360"/>
        </w:sectPr>
      </w:pPr>
    </w:p>
    <w:p w:rsidR="006527FC" w:rsidRDefault="006527FC" w:rsidP="00243950">
      <w:pPr>
        <w:pStyle w:val="Reminder"/>
      </w:pPr>
    </w:p>
    <w:p w:rsidR="006527FC" w:rsidRDefault="006527FC" w:rsidP="00596000">
      <w:pPr>
        <w:sectPr w:rsidR="006527FC" w:rsidSect="00DB6192">
          <w:headerReference w:type="default" r:id="rId13"/>
          <w:footnotePr>
            <w:numRestart w:val="eachPage"/>
          </w:footnotePr>
          <w:type w:val="continuous"/>
          <w:pgSz w:w="11907" w:h="16840" w:code="9"/>
          <w:pgMar w:top="1418" w:right="1418" w:bottom="1418" w:left="1418" w:header="709" w:footer="709" w:gutter="0"/>
          <w:cols w:space="708"/>
          <w:docGrid w:linePitch="360"/>
        </w:sectPr>
      </w:pPr>
    </w:p>
    <w:p w:rsidR="006527FC" w:rsidRDefault="006527FC" w:rsidP="00310E7B">
      <w:pPr>
        <w:pStyle w:val="Heading1custom"/>
      </w:pPr>
      <w:r w:rsidRPr="00703ED3">
        <w:lastRenderedPageBreak/>
        <w:t>Disclaimer</w:t>
      </w:r>
    </w:p>
    <w:p w:rsidR="006527FC" w:rsidRPr="00444B85" w:rsidRDefault="006527FC" w:rsidP="008A10B6">
      <w:pPr>
        <w:rPr>
          <w:lang w:val="en-US"/>
        </w:rPr>
      </w:pPr>
      <w:r w:rsidRPr="00444B85">
        <w:rPr>
          <w:lang w:val="en-US"/>
        </w:rPr>
        <w:t xml:space="preserve">This software is provided by </w:t>
      </w:r>
      <w:r w:rsidR="00EC0ED8">
        <w:fldChar w:fldCharType="begin"/>
      </w:r>
      <w:r w:rsidR="00EC0ED8" w:rsidRPr="00613D09">
        <w:rPr>
          <w:lang w:val="en-US"/>
        </w:rPr>
        <w:instrText xml:space="preserve"> STYLEREF  BookAuthor  \* MERGEFORMAT </w:instrText>
      </w:r>
      <w:r w:rsidR="00EC0ED8">
        <w:fldChar w:fldCharType="separate"/>
      </w:r>
      <w:r w:rsidR="005F362C">
        <w:rPr>
          <w:noProof/>
          <w:lang w:val="en-US"/>
        </w:rPr>
        <w:t>Geert van Horrik (CatenaLogic)</w:t>
      </w:r>
      <w:r w:rsidR="00EC0ED8">
        <w:rPr>
          <w:noProof/>
          <w:lang w:val="en-US"/>
        </w:rPr>
        <w:fldChar w:fldCharType="end"/>
      </w:r>
      <w:r w:rsidRPr="00444B85">
        <w:rPr>
          <w:lang w:val="en-US"/>
        </w:rPr>
        <w:t xml:space="preserve"> and contributors “as is” and any express or implied warranties, including, but not limited to, the implied warranties of merchantability and fitness for a particular purpose are</w:t>
      </w:r>
      <w:r>
        <w:rPr>
          <w:lang w:val="en-US"/>
        </w:rPr>
        <w:t xml:space="preserve"> disclaimed. In no event shall </w:t>
      </w:r>
      <w:r w:rsidR="00EC0ED8">
        <w:fldChar w:fldCharType="begin"/>
      </w:r>
      <w:r w:rsidR="00EC0ED8" w:rsidRPr="00613D09">
        <w:rPr>
          <w:lang w:val="en-US"/>
        </w:rPr>
        <w:instrText xml:space="preserve"> STYLEREF  BookAuthor  \* MERGEFORMAT </w:instrText>
      </w:r>
      <w:r w:rsidR="00EC0ED8">
        <w:fldChar w:fldCharType="separate"/>
      </w:r>
      <w:r w:rsidR="005F362C">
        <w:rPr>
          <w:noProof/>
          <w:lang w:val="en-US"/>
        </w:rPr>
        <w:t>Geert van Horrik (CatenaLogic)</w:t>
      </w:r>
      <w:r w:rsidR="00EC0ED8">
        <w:rPr>
          <w:noProof/>
        </w:rPr>
        <w:fldChar w:fldCharType="end"/>
      </w:r>
      <w:r w:rsidRPr="00613D09">
        <w:rPr>
          <w:lang w:val="en-US"/>
        </w:rPr>
        <w:t xml:space="preserve"> </w:t>
      </w:r>
      <w:r w:rsidRPr="00444B85">
        <w:rPr>
          <w:lang w:val="en-US"/>
        </w:rPr>
        <w:t>or contributors be liable for any direct, indirect, incidental, special, exemplary, or consequential damage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rsidR="006527FC" w:rsidRPr="00C72193" w:rsidRDefault="006527FC" w:rsidP="00C72193">
      <w:pPr>
        <w:rPr>
          <w:lang w:val="en-US"/>
        </w:rPr>
      </w:pPr>
      <w:r w:rsidRPr="008545B0">
        <w:rPr>
          <w:lang w:val="en-US"/>
        </w:rPr>
        <w:t>All rights are reserved. Reproduction in whole or in part is prohibited without the written consent of the copyright owner.</w:t>
      </w:r>
    </w:p>
    <w:p w:rsidR="006527FC" w:rsidRDefault="006527FC" w:rsidP="00C72193">
      <w:pPr>
        <w:rPr>
          <w:lang w:val="en-US"/>
        </w:rPr>
        <w:sectPr w:rsidR="006527FC" w:rsidSect="00DB6192">
          <w:headerReference w:type="default" r:id="rId14"/>
          <w:footerReference w:type="default" r:id="rId15"/>
          <w:footnotePr>
            <w:numRestart w:val="eachPage"/>
          </w:footnotePr>
          <w:pgSz w:w="11907" w:h="16840" w:code="9"/>
          <w:pgMar w:top="1418" w:right="1418" w:bottom="1418" w:left="1418" w:header="709" w:footer="709" w:gutter="0"/>
          <w:cols w:space="708"/>
          <w:vAlign w:val="bottom"/>
          <w:docGrid w:linePitch="360"/>
        </w:sectPr>
      </w:pPr>
    </w:p>
    <w:p w:rsidR="006527FC" w:rsidRDefault="006527FC" w:rsidP="00310E7B">
      <w:pPr>
        <w:pStyle w:val="Heading1custom"/>
      </w:pPr>
      <w:r>
        <w:lastRenderedPageBreak/>
        <w:t>Document history</w:t>
      </w:r>
    </w:p>
    <w:p w:rsidR="006527FC" w:rsidRPr="001735E5" w:rsidRDefault="006527FC" w:rsidP="00492C9B">
      <w:pPr>
        <w:pStyle w:val="DocHistory"/>
        <w:tabs>
          <w:tab w:val="clear" w:pos="2880"/>
          <w:tab w:val="left" w:pos="3420"/>
        </w:tabs>
      </w:pPr>
      <w:r>
        <w:t>Name author</w:t>
      </w:r>
      <w:r w:rsidRPr="001735E5">
        <w:t>:</w:t>
      </w:r>
      <w:r w:rsidRPr="001735E5">
        <w:tab/>
      </w:r>
      <w:smartTag w:uri="urn:schemas-microsoft-com:office:smarttags" w:element="PersonName">
        <w:r>
          <w:t>Geert van Horrik</w:t>
        </w:r>
      </w:smartTag>
    </w:p>
    <w:p w:rsidR="006527FC" w:rsidRPr="00E95E08" w:rsidRDefault="00367BA2" w:rsidP="00BC3461">
      <w:pPr>
        <w:pStyle w:val="DocHistory"/>
        <w:tabs>
          <w:tab w:val="clear" w:pos="2880"/>
          <w:tab w:val="left" w:pos="3420"/>
        </w:tabs>
        <w:rPr>
          <w:lang w:val="en-US"/>
        </w:rPr>
      </w:pPr>
      <w:r>
        <w:rPr>
          <w:lang w:val="en-US"/>
        </w:rPr>
        <w:t>Date:</w:t>
      </w:r>
      <w:r>
        <w:rPr>
          <w:lang w:val="en-US"/>
        </w:rPr>
        <w:tab/>
        <w:t>2011</w:t>
      </w:r>
      <w:r w:rsidR="00743048">
        <w:rPr>
          <w:lang w:val="en-US"/>
        </w:rPr>
        <w:t>-09-02</w:t>
      </w:r>
    </w:p>
    <w:p w:rsidR="006527FC" w:rsidRPr="00524B2F" w:rsidRDefault="006527FC" w:rsidP="00BC3461">
      <w:pPr>
        <w:pStyle w:val="DocHistory"/>
        <w:tabs>
          <w:tab w:val="clear" w:pos="2880"/>
          <w:tab w:val="left" w:pos="3420"/>
        </w:tabs>
        <w:rPr>
          <w:lang w:val="en-US"/>
        </w:rPr>
      </w:pPr>
      <w:r w:rsidRPr="00524B2F">
        <w:rPr>
          <w:lang w:val="en-US"/>
        </w:rPr>
        <w:t>Version:</w:t>
      </w:r>
      <w:r w:rsidRPr="00524B2F">
        <w:rPr>
          <w:lang w:val="en-US"/>
        </w:rPr>
        <w:tab/>
      </w:r>
      <w:r>
        <w:rPr>
          <w:lang w:val="en-US"/>
        </w:rPr>
        <w:t>1.0</w:t>
      </w:r>
    </w:p>
    <w:p w:rsidR="006527FC" w:rsidRPr="00524B2F" w:rsidRDefault="006527FC" w:rsidP="00703ED3">
      <w:pPr>
        <w:pStyle w:val="DocHistory"/>
        <w:tabs>
          <w:tab w:val="clear" w:pos="2880"/>
          <w:tab w:val="left" w:pos="3420"/>
        </w:tabs>
        <w:ind w:left="3420" w:hanging="3420"/>
        <w:rPr>
          <w:lang w:val="en-US"/>
        </w:rPr>
      </w:pPr>
      <w:r w:rsidRPr="00524B2F">
        <w:rPr>
          <w:lang w:val="en-US"/>
        </w:rPr>
        <w:t>Modifications:</w:t>
      </w:r>
      <w:r w:rsidRPr="00524B2F">
        <w:rPr>
          <w:lang w:val="en-US"/>
        </w:rPr>
        <w:tab/>
        <w:t>Initial version</w:t>
      </w:r>
    </w:p>
    <w:p w:rsidR="006527FC" w:rsidRPr="00524B2F" w:rsidRDefault="006527FC" w:rsidP="00AB7245">
      <w:pPr>
        <w:pStyle w:val="DocHistory-line"/>
        <w:rPr>
          <w:lang w:val="en-US"/>
        </w:rPr>
      </w:pPr>
    </w:p>
    <w:p w:rsidR="006527FC" w:rsidRPr="00524B2F" w:rsidRDefault="006527FC" w:rsidP="00630277">
      <w:pPr>
        <w:rPr>
          <w:lang w:val="en-US"/>
        </w:rPr>
      </w:pPr>
    </w:p>
    <w:p w:rsidR="006527FC" w:rsidRPr="00524B2F" w:rsidRDefault="006527FC" w:rsidP="00630277">
      <w:pPr>
        <w:rPr>
          <w:lang w:val="en-US"/>
        </w:rPr>
        <w:sectPr w:rsidR="006527FC" w:rsidRPr="00524B2F" w:rsidSect="00DB6192">
          <w:footnotePr>
            <w:numRestart w:val="eachPage"/>
          </w:footnotePr>
          <w:pgSz w:w="11907" w:h="16840" w:code="9"/>
          <w:pgMar w:top="1418" w:right="1418" w:bottom="1418" w:left="1418" w:header="709" w:footer="709" w:gutter="0"/>
          <w:cols w:space="708"/>
          <w:docGrid w:linePitch="360"/>
        </w:sectPr>
      </w:pPr>
    </w:p>
    <w:p w:rsidR="006527FC" w:rsidRPr="00A700B5" w:rsidRDefault="006527FC" w:rsidP="00310E7B">
      <w:pPr>
        <w:pStyle w:val="Heading1custom"/>
        <w:rPr>
          <w:lang w:val="en-US"/>
        </w:rPr>
      </w:pPr>
      <w:r w:rsidRPr="00A700B5">
        <w:rPr>
          <w:lang w:val="en-US"/>
        </w:rPr>
        <w:lastRenderedPageBreak/>
        <w:t>Table of Contents</w:t>
      </w:r>
    </w:p>
    <w:p w:rsidR="006527FC" w:rsidRPr="00A700B5" w:rsidRDefault="006527FC" w:rsidP="005B48CB">
      <w:pPr>
        <w:rPr>
          <w:lang w:val="en-US"/>
        </w:rPr>
      </w:pPr>
    </w:p>
    <w:p w:rsidR="00743048" w:rsidRPr="00DF64EA" w:rsidRDefault="006527FC">
      <w:pPr>
        <w:pStyle w:val="TOC3"/>
        <w:tabs>
          <w:tab w:val="right" w:leader="dot" w:pos="9061"/>
        </w:tabs>
        <w:rPr>
          <w:b w:val="0"/>
          <w:caps w:val="0"/>
          <w:sz w:val="22"/>
          <w:szCs w:val="22"/>
          <w:lang w:val="en-US" w:eastAsia="nl-NL"/>
        </w:rPr>
      </w:pPr>
      <w:r w:rsidRPr="00703ED3">
        <w:rPr>
          <w:lang w:val="en-US"/>
        </w:rPr>
        <w:fldChar w:fldCharType="begin"/>
      </w:r>
      <w:r w:rsidRPr="00703ED3">
        <w:rPr>
          <w:lang w:val="en-US"/>
        </w:rPr>
        <w:instrText>TOC \t "Heading 1;3;Kop 1;3;Heading 2;4;Kop 2;4;Heading 3;5;Kop 3;5;Heading 3 custom;5;Attachment;2;Heading 1 custom;3;Heading 2 custom;4;Document part;1" \b body \n 1-2</w:instrText>
      </w:r>
      <w:r w:rsidRPr="00703ED3">
        <w:rPr>
          <w:lang w:val="en-US"/>
        </w:rPr>
        <w:fldChar w:fldCharType="separate"/>
      </w:r>
      <w:r w:rsidR="00743048" w:rsidRPr="00743048">
        <w:rPr>
          <w:lang w:val="en-US"/>
        </w:rPr>
        <w:t>1. Introduction</w:t>
      </w:r>
      <w:r w:rsidR="00743048" w:rsidRPr="00743048">
        <w:rPr>
          <w:lang w:val="en-US"/>
        </w:rPr>
        <w:tab/>
      </w:r>
      <w:r w:rsidR="00743048">
        <w:fldChar w:fldCharType="begin"/>
      </w:r>
      <w:r w:rsidR="00743048" w:rsidRPr="00743048">
        <w:rPr>
          <w:lang w:val="en-US"/>
        </w:rPr>
        <w:instrText xml:space="preserve"> PAGEREF _Toc302734233 \h </w:instrText>
      </w:r>
      <w:r w:rsidR="00743048">
        <w:fldChar w:fldCharType="separate"/>
      </w:r>
      <w:r w:rsidR="00743048" w:rsidRPr="00743048">
        <w:rPr>
          <w:lang w:val="en-US"/>
        </w:rPr>
        <w:t>1</w:t>
      </w:r>
      <w:r w:rsidR="00743048">
        <w:fldChar w:fldCharType="end"/>
      </w:r>
    </w:p>
    <w:p w:rsidR="00743048" w:rsidRPr="00DF64EA" w:rsidRDefault="00743048">
      <w:pPr>
        <w:pStyle w:val="TOC3"/>
        <w:tabs>
          <w:tab w:val="right" w:leader="dot" w:pos="9061"/>
        </w:tabs>
        <w:rPr>
          <w:b w:val="0"/>
          <w:caps w:val="0"/>
          <w:sz w:val="22"/>
          <w:szCs w:val="22"/>
          <w:lang w:val="en-US" w:eastAsia="nl-NL"/>
        </w:rPr>
      </w:pPr>
      <w:r w:rsidRPr="000404DB">
        <w:rPr>
          <w:lang w:val="en-US"/>
        </w:rPr>
        <w:t>2. Demo application</w:t>
      </w:r>
      <w:r w:rsidRPr="00743048">
        <w:rPr>
          <w:lang w:val="en-US"/>
        </w:rPr>
        <w:tab/>
      </w:r>
      <w:r>
        <w:fldChar w:fldCharType="begin"/>
      </w:r>
      <w:r w:rsidRPr="00743048">
        <w:rPr>
          <w:lang w:val="en-US"/>
        </w:rPr>
        <w:instrText xml:space="preserve"> PAGEREF _Toc302734234 \h </w:instrText>
      </w:r>
      <w:r>
        <w:fldChar w:fldCharType="separate"/>
      </w:r>
      <w:r w:rsidRPr="00743048">
        <w:rPr>
          <w:lang w:val="en-US"/>
        </w:rPr>
        <w:t>2</w:t>
      </w:r>
      <w:r>
        <w:fldChar w:fldCharType="end"/>
      </w:r>
    </w:p>
    <w:p w:rsidR="00743048" w:rsidRPr="00DF64EA" w:rsidRDefault="00743048">
      <w:pPr>
        <w:pStyle w:val="TOC4"/>
        <w:rPr>
          <w:noProof/>
          <w:sz w:val="22"/>
          <w:szCs w:val="22"/>
          <w:lang w:val="en-US" w:eastAsia="nl-NL"/>
        </w:rPr>
      </w:pPr>
      <w:r w:rsidRPr="000404DB">
        <w:rPr>
          <w:noProof/>
          <w:lang w:val="en-US"/>
        </w:rPr>
        <w:t>2.1. Functional requirements</w:t>
      </w:r>
      <w:r w:rsidRPr="00743048">
        <w:rPr>
          <w:noProof/>
          <w:lang w:val="en-US"/>
        </w:rPr>
        <w:tab/>
      </w:r>
      <w:r>
        <w:rPr>
          <w:noProof/>
        </w:rPr>
        <w:fldChar w:fldCharType="begin"/>
      </w:r>
      <w:r w:rsidRPr="00743048">
        <w:rPr>
          <w:noProof/>
          <w:lang w:val="en-US"/>
        </w:rPr>
        <w:instrText xml:space="preserve"> PAGEREF _Toc302734235 \h </w:instrText>
      </w:r>
      <w:r>
        <w:rPr>
          <w:noProof/>
        </w:rPr>
      </w:r>
      <w:r>
        <w:rPr>
          <w:noProof/>
        </w:rPr>
        <w:fldChar w:fldCharType="separate"/>
      </w:r>
      <w:r w:rsidRPr="00743048">
        <w:rPr>
          <w:noProof/>
          <w:lang w:val="en-US"/>
        </w:rPr>
        <w:t>2</w:t>
      </w:r>
      <w:r>
        <w:rPr>
          <w:noProof/>
        </w:rPr>
        <w:fldChar w:fldCharType="end"/>
      </w:r>
    </w:p>
    <w:p w:rsidR="00743048" w:rsidRPr="00DF64EA" w:rsidRDefault="00743048">
      <w:pPr>
        <w:pStyle w:val="TOC4"/>
        <w:rPr>
          <w:noProof/>
          <w:sz w:val="22"/>
          <w:szCs w:val="22"/>
          <w:lang w:val="en-US" w:eastAsia="nl-NL"/>
        </w:rPr>
      </w:pPr>
      <w:r w:rsidRPr="000404DB">
        <w:rPr>
          <w:noProof/>
          <w:lang w:val="en-US"/>
        </w:rPr>
        <w:t>2.2. Requirements for unit testing</w:t>
      </w:r>
      <w:r w:rsidRPr="00743048">
        <w:rPr>
          <w:noProof/>
          <w:lang w:val="en-US"/>
        </w:rPr>
        <w:tab/>
      </w:r>
      <w:r>
        <w:rPr>
          <w:noProof/>
        </w:rPr>
        <w:fldChar w:fldCharType="begin"/>
      </w:r>
      <w:r w:rsidRPr="00743048">
        <w:rPr>
          <w:noProof/>
          <w:lang w:val="en-US"/>
        </w:rPr>
        <w:instrText xml:space="preserve"> PAGEREF _Toc302734236 \h </w:instrText>
      </w:r>
      <w:r>
        <w:rPr>
          <w:noProof/>
        </w:rPr>
      </w:r>
      <w:r>
        <w:rPr>
          <w:noProof/>
        </w:rPr>
        <w:fldChar w:fldCharType="separate"/>
      </w:r>
      <w:r w:rsidRPr="00743048">
        <w:rPr>
          <w:noProof/>
          <w:lang w:val="en-US"/>
        </w:rPr>
        <w:t>3</w:t>
      </w:r>
      <w:r>
        <w:rPr>
          <w:noProof/>
        </w:rPr>
        <w:fldChar w:fldCharType="end"/>
      </w:r>
    </w:p>
    <w:p w:rsidR="00743048" w:rsidRPr="00DF64EA" w:rsidRDefault="00743048">
      <w:pPr>
        <w:pStyle w:val="TOC1"/>
        <w:rPr>
          <w:b w:val="0"/>
          <w:caps w:val="0"/>
          <w:noProof/>
          <w:sz w:val="22"/>
          <w:szCs w:val="22"/>
          <w:lang w:val="en-US" w:eastAsia="nl-NL"/>
        </w:rPr>
      </w:pPr>
      <w:r w:rsidRPr="000404DB">
        <w:rPr>
          <w:noProof/>
          <w:lang w:val="en-US"/>
        </w:rPr>
        <w:t>PART I</w:t>
      </w:r>
      <w:r w:rsidRPr="00DF64EA">
        <w:rPr>
          <w:b w:val="0"/>
          <w:caps w:val="0"/>
          <w:noProof/>
          <w:sz w:val="22"/>
          <w:szCs w:val="22"/>
          <w:lang w:val="en-US" w:eastAsia="nl-NL"/>
        </w:rPr>
        <w:tab/>
      </w:r>
      <w:r w:rsidRPr="000404DB">
        <w:rPr>
          <w:noProof/>
          <w:lang w:val="en-US"/>
        </w:rPr>
        <w:t>Unit testing on Windows Phone 7</w:t>
      </w:r>
    </w:p>
    <w:p w:rsidR="00743048" w:rsidRPr="00DF64EA" w:rsidRDefault="00743048">
      <w:pPr>
        <w:pStyle w:val="TOC3"/>
        <w:tabs>
          <w:tab w:val="right" w:leader="dot" w:pos="9061"/>
        </w:tabs>
        <w:rPr>
          <w:b w:val="0"/>
          <w:caps w:val="0"/>
          <w:sz w:val="22"/>
          <w:szCs w:val="22"/>
          <w:lang w:val="en-US" w:eastAsia="nl-NL"/>
        </w:rPr>
      </w:pPr>
      <w:r w:rsidRPr="000404DB">
        <w:rPr>
          <w:lang w:val="en-US"/>
        </w:rPr>
        <w:t>3. Setting up unit tests</w:t>
      </w:r>
      <w:r w:rsidRPr="00743048">
        <w:rPr>
          <w:lang w:val="en-US"/>
        </w:rPr>
        <w:tab/>
      </w:r>
      <w:r>
        <w:fldChar w:fldCharType="begin"/>
      </w:r>
      <w:r w:rsidRPr="00743048">
        <w:rPr>
          <w:lang w:val="en-US"/>
        </w:rPr>
        <w:instrText xml:space="preserve"> PAGEREF _Toc302734238 \h </w:instrText>
      </w:r>
      <w:r>
        <w:fldChar w:fldCharType="separate"/>
      </w:r>
      <w:r w:rsidRPr="00743048">
        <w:rPr>
          <w:lang w:val="en-US"/>
        </w:rPr>
        <w:t>6</w:t>
      </w:r>
      <w:r>
        <w:fldChar w:fldCharType="end"/>
      </w:r>
    </w:p>
    <w:p w:rsidR="00743048" w:rsidRPr="00DF64EA" w:rsidRDefault="00743048">
      <w:pPr>
        <w:pStyle w:val="TOC4"/>
        <w:rPr>
          <w:noProof/>
          <w:sz w:val="22"/>
          <w:szCs w:val="22"/>
          <w:lang w:val="en-US" w:eastAsia="nl-NL"/>
        </w:rPr>
      </w:pPr>
      <w:r w:rsidRPr="000404DB">
        <w:rPr>
          <w:noProof/>
          <w:lang w:val="en-US"/>
        </w:rPr>
        <w:t>3.1. Downloading the right libraries</w:t>
      </w:r>
      <w:r w:rsidRPr="00743048">
        <w:rPr>
          <w:noProof/>
          <w:lang w:val="en-US"/>
        </w:rPr>
        <w:tab/>
      </w:r>
      <w:r>
        <w:rPr>
          <w:noProof/>
        </w:rPr>
        <w:fldChar w:fldCharType="begin"/>
      </w:r>
      <w:r w:rsidRPr="00743048">
        <w:rPr>
          <w:noProof/>
          <w:lang w:val="en-US"/>
        </w:rPr>
        <w:instrText xml:space="preserve"> PAGEREF _Toc302734239 \h </w:instrText>
      </w:r>
      <w:r>
        <w:rPr>
          <w:noProof/>
        </w:rPr>
      </w:r>
      <w:r>
        <w:rPr>
          <w:noProof/>
        </w:rPr>
        <w:fldChar w:fldCharType="separate"/>
      </w:r>
      <w:r w:rsidRPr="00743048">
        <w:rPr>
          <w:noProof/>
          <w:lang w:val="en-US"/>
        </w:rPr>
        <w:t>6</w:t>
      </w:r>
      <w:r>
        <w:rPr>
          <w:noProof/>
        </w:rPr>
        <w:fldChar w:fldCharType="end"/>
      </w:r>
    </w:p>
    <w:p w:rsidR="00743048" w:rsidRPr="00DF64EA" w:rsidRDefault="00743048">
      <w:pPr>
        <w:pStyle w:val="TOC4"/>
        <w:rPr>
          <w:noProof/>
          <w:sz w:val="22"/>
          <w:szCs w:val="22"/>
          <w:lang w:val="en-US" w:eastAsia="nl-NL"/>
        </w:rPr>
      </w:pPr>
      <w:r w:rsidRPr="000404DB">
        <w:rPr>
          <w:noProof/>
          <w:lang w:val="en-US"/>
        </w:rPr>
        <w:t>3.2. Creating the unit test project</w:t>
      </w:r>
      <w:r w:rsidRPr="00743048">
        <w:rPr>
          <w:noProof/>
          <w:lang w:val="en-US"/>
        </w:rPr>
        <w:tab/>
      </w:r>
      <w:r>
        <w:rPr>
          <w:noProof/>
        </w:rPr>
        <w:fldChar w:fldCharType="begin"/>
      </w:r>
      <w:r w:rsidRPr="00743048">
        <w:rPr>
          <w:noProof/>
          <w:lang w:val="en-US"/>
        </w:rPr>
        <w:instrText xml:space="preserve"> PAGEREF _Toc302734240 \h </w:instrText>
      </w:r>
      <w:r>
        <w:rPr>
          <w:noProof/>
        </w:rPr>
      </w:r>
      <w:r>
        <w:rPr>
          <w:noProof/>
        </w:rPr>
        <w:fldChar w:fldCharType="separate"/>
      </w:r>
      <w:r w:rsidRPr="00743048">
        <w:rPr>
          <w:noProof/>
          <w:lang w:val="en-US"/>
        </w:rPr>
        <w:t>6</w:t>
      </w:r>
      <w:r>
        <w:rPr>
          <w:noProof/>
        </w:rPr>
        <w:fldChar w:fldCharType="end"/>
      </w:r>
    </w:p>
    <w:p w:rsidR="00743048" w:rsidRPr="00DF64EA" w:rsidRDefault="00743048">
      <w:pPr>
        <w:pStyle w:val="TOC4"/>
        <w:rPr>
          <w:noProof/>
          <w:sz w:val="22"/>
          <w:szCs w:val="22"/>
          <w:lang w:val="en-US" w:eastAsia="nl-NL"/>
        </w:rPr>
      </w:pPr>
      <w:r w:rsidRPr="000404DB">
        <w:rPr>
          <w:noProof/>
          <w:lang w:val="en-US"/>
        </w:rPr>
        <w:t>3.3. Modifying the MainPage</w:t>
      </w:r>
      <w:r w:rsidRPr="00743048">
        <w:rPr>
          <w:noProof/>
          <w:lang w:val="en-US"/>
        </w:rPr>
        <w:tab/>
      </w:r>
      <w:r>
        <w:rPr>
          <w:noProof/>
        </w:rPr>
        <w:fldChar w:fldCharType="begin"/>
      </w:r>
      <w:r w:rsidRPr="00743048">
        <w:rPr>
          <w:noProof/>
          <w:lang w:val="en-US"/>
        </w:rPr>
        <w:instrText xml:space="preserve"> PAGEREF _Toc302734241 \h </w:instrText>
      </w:r>
      <w:r>
        <w:rPr>
          <w:noProof/>
        </w:rPr>
      </w:r>
      <w:r>
        <w:rPr>
          <w:noProof/>
        </w:rPr>
        <w:fldChar w:fldCharType="separate"/>
      </w:r>
      <w:r w:rsidRPr="00743048">
        <w:rPr>
          <w:noProof/>
          <w:lang w:val="en-US"/>
        </w:rPr>
        <w:t>7</w:t>
      </w:r>
      <w:r>
        <w:rPr>
          <w:noProof/>
        </w:rPr>
        <w:fldChar w:fldCharType="end"/>
      </w:r>
    </w:p>
    <w:p w:rsidR="00743048" w:rsidRPr="00DF64EA" w:rsidRDefault="00743048">
      <w:pPr>
        <w:pStyle w:val="TOC3"/>
        <w:tabs>
          <w:tab w:val="right" w:leader="dot" w:pos="9061"/>
        </w:tabs>
        <w:rPr>
          <w:b w:val="0"/>
          <w:caps w:val="0"/>
          <w:sz w:val="22"/>
          <w:szCs w:val="22"/>
          <w:lang w:val="en-US" w:eastAsia="nl-NL"/>
        </w:rPr>
      </w:pPr>
      <w:r w:rsidRPr="000404DB">
        <w:rPr>
          <w:lang w:val="en-US"/>
        </w:rPr>
        <w:t>4. Unit testing without mocking</w:t>
      </w:r>
      <w:r w:rsidRPr="00743048">
        <w:rPr>
          <w:lang w:val="en-US"/>
        </w:rPr>
        <w:tab/>
      </w:r>
      <w:r>
        <w:fldChar w:fldCharType="begin"/>
      </w:r>
      <w:r w:rsidRPr="00743048">
        <w:rPr>
          <w:lang w:val="en-US"/>
        </w:rPr>
        <w:instrText xml:space="preserve"> PAGEREF _Toc302734242 \h </w:instrText>
      </w:r>
      <w:r>
        <w:fldChar w:fldCharType="separate"/>
      </w:r>
      <w:r w:rsidRPr="00743048">
        <w:rPr>
          <w:lang w:val="en-US"/>
        </w:rPr>
        <w:t>9</w:t>
      </w:r>
      <w:r>
        <w:fldChar w:fldCharType="end"/>
      </w:r>
    </w:p>
    <w:p w:rsidR="00743048" w:rsidRPr="00DF64EA" w:rsidRDefault="00743048">
      <w:pPr>
        <w:pStyle w:val="TOC4"/>
        <w:rPr>
          <w:noProof/>
          <w:sz w:val="22"/>
          <w:szCs w:val="22"/>
          <w:lang w:val="en-US" w:eastAsia="nl-NL"/>
        </w:rPr>
      </w:pPr>
      <w:r w:rsidRPr="000404DB">
        <w:rPr>
          <w:noProof/>
          <w:lang w:val="en-US"/>
        </w:rPr>
        <w:t>4.1. Testing events</w:t>
      </w:r>
      <w:r w:rsidRPr="00743048">
        <w:rPr>
          <w:noProof/>
          <w:lang w:val="en-US"/>
        </w:rPr>
        <w:tab/>
      </w:r>
      <w:r>
        <w:rPr>
          <w:noProof/>
        </w:rPr>
        <w:fldChar w:fldCharType="begin"/>
      </w:r>
      <w:r w:rsidRPr="00743048">
        <w:rPr>
          <w:noProof/>
          <w:lang w:val="en-US"/>
        </w:rPr>
        <w:instrText xml:space="preserve"> PAGEREF _Toc302734243 \h </w:instrText>
      </w:r>
      <w:r>
        <w:rPr>
          <w:noProof/>
        </w:rPr>
      </w:r>
      <w:r>
        <w:rPr>
          <w:noProof/>
        </w:rPr>
        <w:fldChar w:fldCharType="separate"/>
      </w:r>
      <w:r w:rsidRPr="00743048">
        <w:rPr>
          <w:noProof/>
          <w:lang w:val="en-US"/>
        </w:rPr>
        <w:t>9</w:t>
      </w:r>
      <w:r>
        <w:rPr>
          <w:noProof/>
        </w:rPr>
        <w:fldChar w:fldCharType="end"/>
      </w:r>
    </w:p>
    <w:p w:rsidR="00743048" w:rsidRPr="00DF64EA" w:rsidRDefault="00743048">
      <w:pPr>
        <w:pStyle w:val="TOC4"/>
        <w:rPr>
          <w:noProof/>
          <w:sz w:val="22"/>
          <w:szCs w:val="22"/>
          <w:lang w:val="en-US" w:eastAsia="nl-NL"/>
        </w:rPr>
      </w:pPr>
      <w:r w:rsidRPr="000404DB">
        <w:rPr>
          <w:noProof/>
          <w:lang w:val="en-US"/>
        </w:rPr>
        <w:t>4.2. Testing services</w:t>
      </w:r>
      <w:r w:rsidRPr="00743048">
        <w:rPr>
          <w:noProof/>
          <w:lang w:val="en-US"/>
        </w:rPr>
        <w:tab/>
      </w:r>
      <w:r>
        <w:rPr>
          <w:noProof/>
        </w:rPr>
        <w:fldChar w:fldCharType="begin"/>
      </w:r>
      <w:r w:rsidRPr="00743048">
        <w:rPr>
          <w:noProof/>
          <w:lang w:val="en-US"/>
        </w:rPr>
        <w:instrText xml:space="preserve"> PAGEREF _Toc302734244 \h </w:instrText>
      </w:r>
      <w:r>
        <w:rPr>
          <w:noProof/>
        </w:rPr>
      </w:r>
      <w:r>
        <w:rPr>
          <w:noProof/>
        </w:rPr>
        <w:fldChar w:fldCharType="separate"/>
      </w:r>
      <w:r w:rsidRPr="00743048">
        <w:rPr>
          <w:noProof/>
          <w:lang w:val="en-US"/>
        </w:rPr>
        <w:t>12</w:t>
      </w:r>
      <w:r>
        <w:rPr>
          <w:noProof/>
        </w:rPr>
        <w:fldChar w:fldCharType="end"/>
      </w:r>
    </w:p>
    <w:p w:rsidR="00743048" w:rsidRPr="00DF64EA" w:rsidRDefault="00743048">
      <w:pPr>
        <w:pStyle w:val="TOC1"/>
        <w:rPr>
          <w:b w:val="0"/>
          <w:caps w:val="0"/>
          <w:noProof/>
          <w:sz w:val="22"/>
          <w:szCs w:val="22"/>
          <w:lang w:val="en-US" w:eastAsia="nl-NL"/>
        </w:rPr>
      </w:pPr>
      <w:r w:rsidRPr="000404DB">
        <w:rPr>
          <w:noProof/>
          <w:lang w:val="en-US"/>
        </w:rPr>
        <w:t>PART II</w:t>
      </w:r>
      <w:r w:rsidRPr="00DF64EA">
        <w:rPr>
          <w:b w:val="0"/>
          <w:caps w:val="0"/>
          <w:noProof/>
          <w:sz w:val="22"/>
          <w:szCs w:val="22"/>
          <w:lang w:val="en-US" w:eastAsia="nl-NL"/>
        </w:rPr>
        <w:tab/>
      </w:r>
      <w:r w:rsidRPr="000404DB">
        <w:rPr>
          <w:noProof/>
          <w:lang w:val="en-US"/>
        </w:rPr>
        <w:t>Camera Service</w:t>
      </w:r>
    </w:p>
    <w:p w:rsidR="00743048" w:rsidRPr="00DF64EA" w:rsidRDefault="00743048">
      <w:pPr>
        <w:pStyle w:val="TOC3"/>
        <w:tabs>
          <w:tab w:val="right" w:leader="dot" w:pos="9061"/>
        </w:tabs>
        <w:rPr>
          <w:b w:val="0"/>
          <w:caps w:val="0"/>
          <w:sz w:val="22"/>
          <w:szCs w:val="22"/>
          <w:lang w:val="en-US" w:eastAsia="nl-NL"/>
        </w:rPr>
      </w:pPr>
      <w:r w:rsidRPr="000404DB">
        <w:rPr>
          <w:lang w:val="en-US"/>
        </w:rPr>
        <w:t>5. Basics of the Camera Service</w:t>
      </w:r>
      <w:r w:rsidRPr="00743048">
        <w:rPr>
          <w:lang w:val="en-US"/>
        </w:rPr>
        <w:tab/>
      </w:r>
      <w:r>
        <w:fldChar w:fldCharType="begin"/>
      </w:r>
      <w:r w:rsidRPr="00743048">
        <w:rPr>
          <w:lang w:val="en-US"/>
        </w:rPr>
        <w:instrText xml:space="preserve"> PAGEREF _Toc302734246 \h </w:instrText>
      </w:r>
      <w:r>
        <w:fldChar w:fldCharType="separate"/>
      </w:r>
      <w:r w:rsidRPr="00743048">
        <w:rPr>
          <w:lang w:val="en-US"/>
        </w:rPr>
        <w:t>15</w:t>
      </w:r>
      <w:r>
        <w:fldChar w:fldCharType="end"/>
      </w:r>
    </w:p>
    <w:p w:rsidR="00743048" w:rsidRPr="00DF64EA" w:rsidRDefault="00743048">
      <w:pPr>
        <w:pStyle w:val="TOC4"/>
        <w:rPr>
          <w:noProof/>
          <w:sz w:val="22"/>
          <w:szCs w:val="22"/>
          <w:lang w:val="en-US" w:eastAsia="nl-NL"/>
        </w:rPr>
      </w:pPr>
      <w:r w:rsidRPr="000404DB">
        <w:rPr>
          <w:noProof/>
          <w:lang w:val="en-US"/>
        </w:rPr>
        <w:t>5.1. Starting and stopping the service</w:t>
      </w:r>
      <w:r w:rsidRPr="00743048">
        <w:rPr>
          <w:noProof/>
          <w:lang w:val="en-US"/>
        </w:rPr>
        <w:tab/>
      </w:r>
      <w:r>
        <w:rPr>
          <w:noProof/>
        </w:rPr>
        <w:fldChar w:fldCharType="begin"/>
      </w:r>
      <w:r w:rsidRPr="00743048">
        <w:rPr>
          <w:noProof/>
          <w:lang w:val="en-US"/>
        </w:rPr>
        <w:instrText xml:space="preserve"> PAGEREF _Toc302734247 \h </w:instrText>
      </w:r>
      <w:r>
        <w:rPr>
          <w:noProof/>
        </w:rPr>
      </w:r>
      <w:r>
        <w:rPr>
          <w:noProof/>
        </w:rPr>
        <w:fldChar w:fldCharType="separate"/>
      </w:r>
      <w:r w:rsidRPr="00743048">
        <w:rPr>
          <w:noProof/>
          <w:lang w:val="en-US"/>
        </w:rPr>
        <w:t>15</w:t>
      </w:r>
      <w:r>
        <w:rPr>
          <w:noProof/>
        </w:rPr>
        <w:fldChar w:fldCharType="end"/>
      </w:r>
    </w:p>
    <w:p w:rsidR="00743048" w:rsidRPr="00DF64EA" w:rsidRDefault="00743048">
      <w:pPr>
        <w:pStyle w:val="TOC4"/>
        <w:rPr>
          <w:noProof/>
          <w:sz w:val="22"/>
          <w:szCs w:val="22"/>
          <w:lang w:val="en-US" w:eastAsia="nl-NL"/>
        </w:rPr>
      </w:pPr>
      <w:r w:rsidRPr="000404DB">
        <w:rPr>
          <w:noProof/>
          <w:lang w:val="en-US"/>
        </w:rPr>
        <w:t>5.2. Capturing images</w:t>
      </w:r>
      <w:r w:rsidRPr="00743048">
        <w:rPr>
          <w:noProof/>
          <w:lang w:val="en-US"/>
        </w:rPr>
        <w:tab/>
      </w:r>
      <w:r>
        <w:rPr>
          <w:noProof/>
        </w:rPr>
        <w:fldChar w:fldCharType="begin"/>
      </w:r>
      <w:r w:rsidRPr="00743048">
        <w:rPr>
          <w:noProof/>
          <w:lang w:val="en-US"/>
        </w:rPr>
        <w:instrText xml:space="preserve"> PAGEREF _Toc302734248 \h </w:instrText>
      </w:r>
      <w:r>
        <w:rPr>
          <w:noProof/>
        </w:rPr>
      </w:r>
      <w:r>
        <w:rPr>
          <w:noProof/>
        </w:rPr>
        <w:fldChar w:fldCharType="separate"/>
      </w:r>
      <w:r w:rsidRPr="00743048">
        <w:rPr>
          <w:noProof/>
          <w:lang w:val="en-US"/>
        </w:rPr>
        <w:t>15</w:t>
      </w:r>
      <w:r>
        <w:rPr>
          <w:noProof/>
        </w:rPr>
        <w:fldChar w:fldCharType="end"/>
      </w:r>
    </w:p>
    <w:p w:rsidR="00743048" w:rsidRPr="00DF64EA" w:rsidRDefault="00743048">
      <w:pPr>
        <w:pStyle w:val="TOC4"/>
        <w:rPr>
          <w:noProof/>
          <w:sz w:val="22"/>
          <w:szCs w:val="22"/>
          <w:lang w:val="en-US" w:eastAsia="nl-NL"/>
        </w:rPr>
      </w:pPr>
      <w:r w:rsidRPr="000404DB">
        <w:rPr>
          <w:noProof/>
          <w:lang w:val="en-US"/>
        </w:rPr>
        <w:t>5.3. Showing a video of camera in a view</w:t>
      </w:r>
      <w:r w:rsidRPr="00743048">
        <w:rPr>
          <w:noProof/>
          <w:lang w:val="en-US"/>
        </w:rPr>
        <w:tab/>
      </w:r>
      <w:r>
        <w:rPr>
          <w:noProof/>
        </w:rPr>
        <w:fldChar w:fldCharType="begin"/>
      </w:r>
      <w:r w:rsidRPr="00743048">
        <w:rPr>
          <w:noProof/>
          <w:lang w:val="en-US"/>
        </w:rPr>
        <w:instrText xml:space="preserve"> PAGEREF _Toc302734249 \h </w:instrText>
      </w:r>
      <w:r>
        <w:rPr>
          <w:noProof/>
        </w:rPr>
      </w:r>
      <w:r>
        <w:rPr>
          <w:noProof/>
        </w:rPr>
        <w:fldChar w:fldCharType="separate"/>
      </w:r>
      <w:r w:rsidRPr="00743048">
        <w:rPr>
          <w:noProof/>
          <w:lang w:val="en-US"/>
        </w:rPr>
        <w:t>16</w:t>
      </w:r>
      <w:r>
        <w:rPr>
          <w:noProof/>
        </w:rPr>
        <w:fldChar w:fldCharType="end"/>
      </w:r>
    </w:p>
    <w:p w:rsidR="00743048" w:rsidRPr="00DF64EA" w:rsidRDefault="00743048">
      <w:pPr>
        <w:pStyle w:val="TOC4"/>
        <w:rPr>
          <w:noProof/>
          <w:sz w:val="22"/>
          <w:szCs w:val="22"/>
          <w:lang w:val="en-US" w:eastAsia="nl-NL"/>
        </w:rPr>
      </w:pPr>
      <w:r w:rsidRPr="000404DB">
        <w:rPr>
          <w:noProof/>
          <w:lang w:val="en-US"/>
        </w:rPr>
        <w:t>5.4. Instantiating the test implementation</w:t>
      </w:r>
      <w:r w:rsidRPr="00743048">
        <w:rPr>
          <w:noProof/>
          <w:lang w:val="en-US"/>
        </w:rPr>
        <w:tab/>
      </w:r>
      <w:r>
        <w:rPr>
          <w:noProof/>
        </w:rPr>
        <w:fldChar w:fldCharType="begin"/>
      </w:r>
      <w:r w:rsidRPr="00743048">
        <w:rPr>
          <w:noProof/>
          <w:lang w:val="en-US"/>
        </w:rPr>
        <w:instrText xml:space="preserve"> PAGEREF _Toc302734250 \h </w:instrText>
      </w:r>
      <w:r>
        <w:rPr>
          <w:noProof/>
        </w:rPr>
      </w:r>
      <w:r>
        <w:rPr>
          <w:noProof/>
        </w:rPr>
        <w:fldChar w:fldCharType="separate"/>
      </w:r>
      <w:r w:rsidRPr="00743048">
        <w:rPr>
          <w:noProof/>
          <w:lang w:val="en-US"/>
        </w:rPr>
        <w:t>16</w:t>
      </w:r>
      <w:r>
        <w:rPr>
          <w:noProof/>
        </w:rPr>
        <w:fldChar w:fldCharType="end"/>
      </w:r>
    </w:p>
    <w:p w:rsidR="00743048" w:rsidRPr="00DF64EA" w:rsidRDefault="00743048">
      <w:pPr>
        <w:pStyle w:val="TOC4"/>
        <w:rPr>
          <w:noProof/>
          <w:sz w:val="22"/>
          <w:szCs w:val="22"/>
          <w:lang w:val="en-US" w:eastAsia="nl-NL"/>
        </w:rPr>
      </w:pPr>
      <w:r w:rsidRPr="000404DB">
        <w:rPr>
          <w:noProof/>
          <w:lang w:val="en-US"/>
        </w:rPr>
        <w:t>5.5. Customizing camera settings for testing</w:t>
      </w:r>
      <w:r w:rsidRPr="00743048">
        <w:rPr>
          <w:noProof/>
          <w:lang w:val="en-US"/>
        </w:rPr>
        <w:tab/>
      </w:r>
      <w:r>
        <w:rPr>
          <w:noProof/>
        </w:rPr>
        <w:fldChar w:fldCharType="begin"/>
      </w:r>
      <w:r w:rsidRPr="00743048">
        <w:rPr>
          <w:noProof/>
          <w:lang w:val="en-US"/>
        </w:rPr>
        <w:instrText xml:space="preserve"> PAGEREF _Toc302734251 \h </w:instrText>
      </w:r>
      <w:r>
        <w:rPr>
          <w:noProof/>
        </w:rPr>
      </w:r>
      <w:r>
        <w:rPr>
          <w:noProof/>
        </w:rPr>
        <w:fldChar w:fldCharType="separate"/>
      </w:r>
      <w:r w:rsidRPr="00743048">
        <w:rPr>
          <w:noProof/>
          <w:lang w:val="en-US"/>
        </w:rPr>
        <w:t>17</w:t>
      </w:r>
      <w:r>
        <w:rPr>
          <w:noProof/>
        </w:rPr>
        <w:fldChar w:fldCharType="end"/>
      </w:r>
    </w:p>
    <w:p w:rsidR="00743048" w:rsidRPr="00DF64EA" w:rsidRDefault="00743048">
      <w:pPr>
        <w:pStyle w:val="TOC3"/>
        <w:tabs>
          <w:tab w:val="right" w:leader="dot" w:pos="9061"/>
        </w:tabs>
        <w:rPr>
          <w:b w:val="0"/>
          <w:caps w:val="0"/>
          <w:sz w:val="22"/>
          <w:szCs w:val="22"/>
          <w:lang w:val="en-US" w:eastAsia="nl-NL"/>
        </w:rPr>
      </w:pPr>
      <w:r w:rsidRPr="000404DB">
        <w:rPr>
          <w:lang w:val="en-US"/>
        </w:rPr>
        <w:t>6. Using the CameraService in the emulator</w:t>
      </w:r>
      <w:r w:rsidRPr="00743048">
        <w:rPr>
          <w:lang w:val="en-US"/>
        </w:rPr>
        <w:tab/>
      </w:r>
      <w:r>
        <w:fldChar w:fldCharType="begin"/>
      </w:r>
      <w:r w:rsidRPr="00743048">
        <w:rPr>
          <w:lang w:val="en-US"/>
        </w:rPr>
        <w:instrText xml:space="preserve"> PAGEREF _Toc302734252 \h </w:instrText>
      </w:r>
      <w:r>
        <w:fldChar w:fldCharType="separate"/>
      </w:r>
      <w:r w:rsidRPr="00743048">
        <w:rPr>
          <w:lang w:val="en-US"/>
        </w:rPr>
        <w:t>18</w:t>
      </w:r>
      <w:r>
        <w:fldChar w:fldCharType="end"/>
      </w:r>
    </w:p>
    <w:p w:rsidR="00743048" w:rsidRPr="00DF64EA" w:rsidRDefault="00743048">
      <w:pPr>
        <w:pStyle w:val="TOC3"/>
        <w:tabs>
          <w:tab w:val="right" w:leader="dot" w:pos="9061"/>
        </w:tabs>
        <w:rPr>
          <w:b w:val="0"/>
          <w:caps w:val="0"/>
          <w:sz w:val="22"/>
          <w:szCs w:val="22"/>
          <w:lang w:val="en-US" w:eastAsia="nl-NL"/>
        </w:rPr>
      </w:pPr>
      <w:r w:rsidRPr="000404DB">
        <w:rPr>
          <w:lang w:val="en-US"/>
        </w:rPr>
        <w:t>7. Using the CameraService in unit tests</w:t>
      </w:r>
      <w:r w:rsidRPr="00743048">
        <w:rPr>
          <w:lang w:val="en-US"/>
        </w:rPr>
        <w:tab/>
      </w:r>
      <w:r>
        <w:fldChar w:fldCharType="begin"/>
      </w:r>
      <w:r w:rsidRPr="00743048">
        <w:rPr>
          <w:lang w:val="en-US"/>
        </w:rPr>
        <w:instrText xml:space="preserve"> PAGEREF _Toc302734253 \h </w:instrText>
      </w:r>
      <w:r>
        <w:fldChar w:fldCharType="separate"/>
      </w:r>
      <w:r w:rsidRPr="00743048">
        <w:rPr>
          <w:lang w:val="en-US"/>
        </w:rPr>
        <w:t>19</w:t>
      </w:r>
      <w:r>
        <w:fldChar w:fldCharType="end"/>
      </w:r>
    </w:p>
    <w:p w:rsidR="00743048" w:rsidRPr="00DF64EA" w:rsidRDefault="00743048">
      <w:pPr>
        <w:pStyle w:val="TOC3"/>
        <w:tabs>
          <w:tab w:val="right" w:leader="dot" w:pos="9061"/>
        </w:tabs>
        <w:rPr>
          <w:b w:val="0"/>
          <w:caps w:val="0"/>
          <w:sz w:val="22"/>
          <w:szCs w:val="22"/>
          <w:lang w:eastAsia="nl-NL"/>
        </w:rPr>
      </w:pPr>
      <w:r w:rsidRPr="000404DB">
        <w:rPr>
          <w:lang w:val="en-US"/>
        </w:rPr>
        <w:t>8. Conclusion</w:t>
      </w:r>
      <w:r>
        <w:tab/>
      </w:r>
      <w:r>
        <w:fldChar w:fldCharType="begin"/>
      </w:r>
      <w:r>
        <w:instrText xml:space="preserve"> PAGEREF _Toc302734254 \h </w:instrText>
      </w:r>
      <w:r>
        <w:fldChar w:fldCharType="separate"/>
      </w:r>
      <w:r>
        <w:t>20</w:t>
      </w:r>
      <w:r>
        <w:fldChar w:fldCharType="end"/>
      </w:r>
    </w:p>
    <w:p w:rsidR="006527FC" w:rsidRPr="00703ED3" w:rsidRDefault="006527FC" w:rsidP="00174384">
      <w:pPr>
        <w:rPr>
          <w:lang w:val="en-US"/>
        </w:rPr>
      </w:pPr>
      <w:r w:rsidRPr="00703ED3">
        <w:rPr>
          <w:lang w:val="en-US"/>
        </w:rPr>
        <w:fldChar w:fldCharType="end"/>
      </w:r>
    </w:p>
    <w:p w:rsidR="006527FC" w:rsidRPr="00703ED3" w:rsidRDefault="006527FC" w:rsidP="00501D82">
      <w:pPr>
        <w:tabs>
          <w:tab w:val="left" w:pos="1800"/>
          <w:tab w:val="left" w:pos="1980"/>
        </w:tabs>
        <w:rPr>
          <w:lang w:val="en-US"/>
        </w:rPr>
        <w:sectPr w:rsidR="006527FC" w:rsidRPr="00703ED3" w:rsidSect="00DB6192">
          <w:headerReference w:type="default" r:id="rId16"/>
          <w:footnotePr>
            <w:numRestart w:val="eachPage"/>
          </w:footnotePr>
          <w:pgSz w:w="11907" w:h="16840" w:code="9"/>
          <w:pgMar w:top="1418" w:right="1418" w:bottom="1418" w:left="1418" w:header="708" w:footer="708" w:gutter="0"/>
          <w:pgNumType w:fmt="upperRoman"/>
          <w:cols w:space="708"/>
          <w:docGrid w:linePitch="360"/>
        </w:sectPr>
      </w:pPr>
    </w:p>
    <w:p w:rsidR="006527FC" w:rsidRDefault="006527FC" w:rsidP="00772220">
      <w:pPr>
        <w:pStyle w:val="Heading1"/>
      </w:pPr>
      <w:bookmarkStart w:id="1" w:name="_Toc183322115"/>
      <w:bookmarkStart w:id="2" w:name="_Toc183323184"/>
      <w:bookmarkStart w:id="3" w:name="_Toc259190973"/>
      <w:bookmarkStart w:id="4" w:name="_Toc115774048"/>
      <w:bookmarkStart w:id="5" w:name="BODY"/>
      <w:bookmarkStart w:id="6" w:name="_Toc302734233"/>
      <w:r>
        <w:lastRenderedPageBreak/>
        <w:t>Introduction</w:t>
      </w:r>
      <w:bookmarkEnd w:id="1"/>
      <w:bookmarkEnd w:id="2"/>
      <w:bookmarkEnd w:id="3"/>
      <w:bookmarkEnd w:id="6"/>
    </w:p>
    <w:p w:rsidR="00613D09" w:rsidRDefault="0029206B" w:rsidP="00FD1E0F">
      <w:pPr>
        <w:ind w:left="11"/>
        <w:rPr>
          <w:lang w:val="en-US"/>
        </w:rPr>
      </w:pPr>
      <w:r>
        <w:rPr>
          <w:lang w:val="en-US"/>
        </w:rPr>
        <w:t>Welcome to part 7</w:t>
      </w:r>
      <w:r w:rsidR="00613D09">
        <w:rPr>
          <w:lang w:val="en-US"/>
        </w:rPr>
        <w:t xml:space="preserve"> of t</w:t>
      </w:r>
      <w:r w:rsidR="00FD1E0F">
        <w:rPr>
          <w:lang w:val="en-US"/>
        </w:rPr>
        <w:t xml:space="preserve">he articles series about Catel. </w:t>
      </w:r>
      <w:r w:rsidR="00613D09">
        <w:rPr>
          <w:lang w:val="en-US"/>
        </w:rPr>
        <w:t>If you haven’t read the previous article(s) of Catel yet, it is recommended that you do. They are numbered so finding them shouldn’t be too hard.</w:t>
      </w:r>
    </w:p>
    <w:p w:rsidR="004D79E4" w:rsidRPr="00F62B10" w:rsidRDefault="004D79E4" w:rsidP="004D79E4">
      <w:pPr>
        <w:rPr>
          <w:lang w:val="en-US"/>
        </w:rPr>
      </w:pPr>
      <w:r>
        <w:rPr>
          <w:lang w:val="en-US"/>
        </w:rPr>
        <w:t xml:space="preserve">You might be thinking right now: why does this guy implement a </w:t>
      </w:r>
      <w:r>
        <w:rPr>
          <w:i/>
          <w:lang w:val="en-US"/>
        </w:rPr>
        <w:t>CameraService</w:t>
      </w:r>
      <w:r w:rsidRPr="004D79E4">
        <w:rPr>
          <w:lang w:val="en-US"/>
        </w:rPr>
        <w:t xml:space="preserve">? </w:t>
      </w:r>
      <w:r>
        <w:rPr>
          <w:lang w:val="en-US"/>
        </w:rPr>
        <w:t xml:space="preserve">There is a beautiful API available using the </w:t>
      </w:r>
      <w:hyperlink r:id="rId17" w:history="1">
        <w:r w:rsidRPr="00AF0302">
          <w:rPr>
            <w:rStyle w:val="Hyperlink"/>
            <w:i/>
            <w:lang w:val="en-US"/>
          </w:rPr>
          <w:t>PhotoCamera</w:t>
        </w:r>
      </w:hyperlink>
      <w:r>
        <w:rPr>
          <w:i/>
          <w:lang w:val="en-US"/>
        </w:rPr>
        <w:t xml:space="preserve"> </w:t>
      </w:r>
      <w:r>
        <w:rPr>
          <w:lang w:val="en-US"/>
        </w:rPr>
        <w:t>class.</w:t>
      </w:r>
      <w:r w:rsidR="00A25AF2">
        <w:rPr>
          <w:lang w:val="en-US"/>
        </w:rPr>
        <w:t xml:space="preserve"> </w:t>
      </w:r>
      <w:r>
        <w:rPr>
          <w:lang w:val="en-US"/>
        </w:rPr>
        <w:t xml:space="preserve">Remind yourself again why you even want to write your application in MVVM? Was it because it’s the buzz-word of the century, or… Oh yeah, now I remember, you want to be able to unit test all your view models. </w:t>
      </w:r>
      <w:r w:rsidR="00F62B10">
        <w:rPr>
          <w:lang w:val="en-US"/>
        </w:rPr>
        <w:t xml:space="preserve">Now tell me, how is that possible if you instantiate a </w:t>
      </w:r>
      <w:r w:rsidR="00F62B10">
        <w:rPr>
          <w:i/>
          <w:lang w:val="en-US"/>
        </w:rPr>
        <w:t xml:space="preserve">PhotoCamera </w:t>
      </w:r>
      <w:r w:rsidR="00F62B10" w:rsidRPr="00F62B10">
        <w:rPr>
          <w:lang w:val="en-US"/>
        </w:rPr>
        <w:t>object?</w:t>
      </w:r>
      <w:r w:rsidR="00F62B10">
        <w:rPr>
          <w:lang w:val="en-US"/>
        </w:rPr>
        <w:t xml:space="preserve"> And, for example, how are you going to support all the different kinds of cameras out there (ones that support all flash modes, some that don’t support all flash modes, etc).</w:t>
      </w:r>
    </w:p>
    <w:p w:rsidR="00893FAB" w:rsidRDefault="00053B8A" w:rsidP="002B290D">
      <w:pPr>
        <w:ind w:left="11"/>
        <w:rPr>
          <w:lang w:val="en-US"/>
        </w:rPr>
      </w:pPr>
      <w:r>
        <w:rPr>
          <w:lang w:val="en-US"/>
        </w:rPr>
        <w:t xml:space="preserve">This article </w:t>
      </w:r>
      <w:r w:rsidR="002B290D">
        <w:rPr>
          <w:lang w:val="en-US"/>
        </w:rPr>
        <w:t xml:space="preserve">will explain how the </w:t>
      </w:r>
      <w:r w:rsidR="002B290D">
        <w:rPr>
          <w:i/>
          <w:lang w:val="en-US"/>
        </w:rPr>
        <w:t xml:space="preserve">CameraService </w:t>
      </w:r>
      <w:r w:rsidR="002B290D">
        <w:rPr>
          <w:lang w:val="en-US"/>
        </w:rPr>
        <w:t xml:space="preserve">is created and more important, </w:t>
      </w:r>
      <w:r w:rsidR="002B290D" w:rsidRPr="002B290D">
        <w:rPr>
          <w:lang w:val="en-US"/>
        </w:rPr>
        <w:t>why</w:t>
      </w:r>
      <w:r w:rsidR="002B290D">
        <w:rPr>
          <w:lang w:val="en-US"/>
        </w:rPr>
        <w:t xml:space="preserve"> it is created.</w:t>
      </w:r>
      <w:r w:rsidR="00BF7FB5">
        <w:rPr>
          <w:lang w:val="en-US"/>
        </w:rPr>
        <w:t xml:space="preserve"> </w:t>
      </w:r>
      <w:r w:rsidR="00A53B21">
        <w:rPr>
          <w:lang w:val="en-US"/>
        </w:rPr>
        <w:t xml:space="preserve">The </w:t>
      </w:r>
      <w:r w:rsidR="00A53B21">
        <w:rPr>
          <w:i/>
          <w:lang w:val="en-US"/>
        </w:rPr>
        <w:t>CameraService</w:t>
      </w:r>
      <w:r w:rsidR="00A53B21">
        <w:rPr>
          <w:lang w:val="en-US"/>
        </w:rPr>
        <w:t xml:space="preserve"> allows you to truly interact in an MVVM manner with the camera on Windows Phone 7 Mango devices. </w:t>
      </w:r>
      <w:r w:rsidR="00893FAB">
        <w:rPr>
          <w:lang w:val="en-US"/>
        </w:rPr>
        <w:t xml:space="preserve">This article </w:t>
      </w:r>
      <w:r w:rsidR="0028705C">
        <w:rPr>
          <w:lang w:val="en-US"/>
        </w:rPr>
        <w:t xml:space="preserve">uses Catel, but the service can be used on </w:t>
      </w:r>
      <w:r w:rsidR="006D10AE">
        <w:rPr>
          <w:lang w:val="en-US"/>
        </w:rPr>
        <w:t>its</w:t>
      </w:r>
      <w:r w:rsidR="0028705C">
        <w:rPr>
          <w:lang w:val="en-US"/>
        </w:rPr>
        <w:t xml:space="preserve"> own if you want to.</w:t>
      </w:r>
    </w:p>
    <w:p w:rsidR="00E227CE" w:rsidRPr="0086604D" w:rsidRDefault="00E227CE" w:rsidP="002B290D">
      <w:pPr>
        <w:ind w:left="11"/>
        <w:rPr>
          <w:lang w:val="en-US"/>
        </w:rPr>
      </w:pPr>
      <w:r>
        <w:rPr>
          <w:lang w:val="en-US"/>
        </w:rPr>
        <w:t xml:space="preserve">This article is split up into </w:t>
      </w:r>
      <w:r w:rsidR="006A62FB">
        <w:rPr>
          <w:lang w:val="en-US"/>
        </w:rPr>
        <w:t>several</w:t>
      </w:r>
      <w:r>
        <w:rPr>
          <w:lang w:val="en-US"/>
        </w:rPr>
        <w:t xml:space="preserve"> parts. The first part is </w:t>
      </w:r>
      <w:r w:rsidR="00446042">
        <w:rPr>
          <w:lang w:val="en-US"/>
        </w:rPr>
        <w:t>about unit testing for Windows Phone 7 in general. The second part is about unit testing the camera service.</w:t>
      </w:r>
      <w:r w:rsidR="00235731">
        <w:rPr>
          <w:lang w:val="en-US"/>
        </w:rPr>
        <w:t xml:space="preserve"> Finally, the last part is about the conclusion </w:t>
      </w:r>
      <w:r w:rsidR="00306D16">
        <w:rPr>
          <w:lang w:val="en-US"/>
        </w:rPr>
        <w:t>et al.</w:t>
      </w:r>
    </w:p>
    <w:p w:rsidR="001D42E0" w:rsidRDefault="001D42E0" w:rsidP="00B73B97">
      <w:pPr>
        <w:rPr>
          <w:lang w:val="en-US"/>
        </w:rPr>
      </w:pPr>
    </w:p>
    <w:p w:rsidR="0004412E" w:rsidRPr="006A48C3" w:rsidRDefault="00C430CA" w:rsidP="00B73B97">
      <w:pPr>
        <w:rPr>
          <w:lang w:val="en-US"/>
        </w:rPr>
      </w:pPr>
      <w:r>
        <w:rPr>
          <w:lang w:val="en-US"/>
        </w:rPr>
        <w:t xml:space="preserve">[MOVIEPLACEHOLDER FOR </w:t>
      </w:r>
      <w:hyperlink r:id="rId18" w:history="1">
        <w:r w:rsidRPr="00C430CA">
          <w:rPr>
            <w:rStyle w:val="Hyperlink"/>
            <w:lang w:val="en-US"/>
          </w:rPr>
          <w:t>http://www.youtube.com/watch?v=H5oO0jWYOxU&amp;feature=player_embedded</w:t>
        </w:r>
      </w:hyperlink>
      <w:r w:rsidRPr="006A48C3">
        <w:rPr>
          <w:lang w:val="en-US"/>
        </w:rPr>
        <w:t>]</w:t>
      </w:r>
    </w:p>
    <w:p w:rsidR="0004412E" w:rsidRDefault="0004412E" w:rsidP="00B73B97">
      <w:pPr>
        <w:rPr>
          <w:lang w:val="en-US"/>
        </w:rPr>
      </w:pPr>
    </w:p>
    <w:p w:rsidR="001D42E0" w:rsidRDefault="001D42E0" w:rsidP="001D42E0">
      <w:pPr>
        <w:pStyle w:val="Heading1"/>
        <w:rPr>
          <w:lang w:val="en-US"/>
        </w:rPr>
      </w:pPr>
      <w:bookmarkStart w:id="7" w:name="_Toc302734234"/>
      <w:r>
        <w:rPr>
          <w:lang w:val="en-US"/>
        </w:rPr>
        <w:lastRenderedPageBreak/>
        <w:t>Demo application</w:t>
      </w:r>
      <w:bookmarkEnd w:id="7"/>
    </w:p>
    <w:p w:rsidR="00A20518" w:rsidRPr="00A20518" w:rsidRDefault="00A20518" w:rsidP="00A20518">
      <w:pPr>
        <w:pStyle w:val="Heading2"/>
        <w:rPr>
          <w:lang w:val="en-US"/>
        </w:rPr>
      </w:pPr>
      <w:bookmarkStart w:id="8" w:name="_Toc302734235"/>
      <w:r>
        <w:rPr>
          <w:lang w:val="en-US"/>
        </w:rPr>
        <w:t>Functional requirements</w:t>
      </w:r>
      <w:bookmarkEnd w:id="8"/>
    </w:p>
    <w:p w:rsidR="001D42E0" w:rsidRDefault="007F6F59" w:rsidP="00B73B97">
      <w:pPr>
        <w:rPr>
          <w:lang w:val="en-US"/>
        </w:rPr>
      </w:pPr>
      <w:r>
        <w:rPr>
          <w:lang w:val="en-US"/>
        </w:rPr>
        <w:t xml:space="preserve">The demo application used in this </w:t>
      </w:r>
      <w:r w:rsidR="008560CA">
        <w:rPr>
          <w:lang w:val="en-US"/>
        </w:rPr>
        <w:t xml:space="preserve">article is very simple. </w:t>
      </w:r>
      <w:r w:rsidR="00BD0074">
        <w:rPr>
          <w:lang w:val="en-US"/>
        </w:rPr>
        <w:t xml:space="preserve">The first screen allows someone to take a picture using the camera. </w:t>
      </w:r>
      <w:r w:rsidR="008263B9">
        <w:rPr>
          <w:lang w:val="en-US"/>
        </w:rPr>
        <w:t>If there are existing pictures for the application, the user can also “</w:t>
      </w:r>
      <w:r w:rsidR="003328E0">
        <w:rPr>
          <w:lang w:val="en-US"/>
        </w:rPr>
        <w:t>flick</w:t>
      </w:r>
      <w:r w:rsidR="008263B9">
        <w:rPr>
          <w:lang w:val="en-US"/>
        </w:rPr>
        <w:t>” to the right to navigate through the pictures.</w:t>
      </w:r>
    </w:p>
    <w:p w:rsidR="00AC45D3" w:rsidRDefault="00AC45D3" w:rsidP="00B73B97">
      <w:pPr>
        <w:rPr>
          <w:lang w:val="en-US"/>
        </w:rPr>
      </w:pPr>
    </w:p>
    <w:p w:rsidR="00AC45D3" w:rsidRDefault="00AC45D3" w:rsidP="00B73B97">
      <w:pPr>
        <w:rPr>
          <w:lang w:val="en-US"/>
        </w:rPr>
      </w:pPr>
      <w:r w:rsidRPr="0052164C">
        <w:rPr>
          <w:noProof/>
          <w:lang w:eastAsia="nl-NL"/>
        </w:rPr>
        <w:pict>
          <v:shape id="_x0000_i1030" type="#_x0000_t75" style="width:213pt;height:388.5pt;visibility:visible;mso-wrap-style:square">
            <v:imagedata r:id="rId19" o:title=""/>
          </v:shape>
        </w:pict>
      </w:r>
    </w:p>
    <w:p w:rsidR="00AC45D3" w:rsidRDefault="00AC45D3" w:rsidP="00B73B97">
      <w:pPr>
        <w:rPr>
          <w:lang w:val="en-US"/>
        </w:rPr>
      </w:pPr>
    </w:p>
    <w:p w:rsidR="00B82859" w:rsidRDefault="00B82859" w:rsidP="00B73B97">
      <w:pPr>
        <w:rPr>
          <w:lang w:val="en-US"/>
        </w:rPr>
      </w:pPr>
      <w:r>
        <w:rPr>
          <w:lang w:val="en-US"/>
        </w:rPr>
        <w:t xml:space="preserve">In the pictures screen, it is possible </w:t>
      </w:r>
      <w:r w:rsidR="003F431D">
        <w:rPr>
          <w:lang w:val="en-US"/>
        </w:rPr>
        <w:t>to flick to the next image (right) or the previous image (left). When the first image is shown and the user flicks left, the main page should become visible.</w:t>
      </w:r>
      <w:r w:rsidR="00546067">
        <w:rPr>
          <w:lang w:val="en-US"/>
        </w:rPr>
        <w:t xml:space="preserve"> It should also be possible to delete image. When an image is deleted, it should always select the image at the left of the index of the image being deleted. If the </w:t>
      </w:r>
      <w:r w:rsidR="004519C8">
        <w:rPr>
          <w:lang w:val="en-US"/>
        </w:rPr>
        <w:t>selected image is the first and there are still images left, the next first image should be shown. If there are no images left after deleting an item, the application should navigate to the main page.</w:t>
      </w:r>
    </w:p>
    <w:p w:rsidR="007F6F59" w:rsidRDefault="007F6F59" w:rsidP="00B73B97">
      <w:pPr>
        <w:rPr>
          <w:lang w:val="en-US"/>
        </w:rPr>
      </w:pPr>
    </w:p>
    <w:p w:rsidR="007F6F59" w:rsidRDefault="002B4157" w:rsidP="00B73B97">
      <w:pPr>
        <w:rPr>
          <w:lang w:val="en-US"/>
        </w:rPr>
      </w:pPr>
      <w:r w:rsidRPr="0052164C">
        <w:rPr>
          <w:noProof/>
          <w:lang w:eastAsia="nl-NL"/>
        </w:rPr>
        <w:lastRenderedPageBreak/>
        <w:pict>
          <v:shape id="_x0000_i1031" type="#_x0000_t75" style="width:213pt;height:388.5pt;visibility:visible;mso-wrap-style:square">
            <v:imagedata r:id="rId20" o:title=""/>
          </v:shape>
        </w:pict>
      </w:r>
    </w:p>
    <w:p w:rsidR="00A20518" w:rsidRDefault="004B71E7" w:rsidP="004B71E7">
      <w:pPr>
        <w:pStyle w:val="Heading2"/>
        <w:rPr>
          <w:lang w:val="en-US"/>
        </w:rPr>
      </w:pPr>
      <w:bookmarkStart w:id="9" w:name="_Toc302734236"/>
      <w:r>
        <w:rPr>
          <w:lang w:val="en-US"/>
        </w:rPr>
        <w:t>Requirements for unit testing</w:t>
      </w:r>
      <w:bookmarkEnd w:id="9"/>
    </w:p>
    <w:p w:rsidR="00A20518" w:rsidRDefault="004B71E7" w:rsidP="00B73B97">
      <w:pPr>
        <w:rPr>
          <w:lang w:val="en-US"/>
        </w:rPr>
      </w:pPr>
      <w:r>
        <w:rPr>
          <w:lang w:val="en-US"/>
        </w:rPr>
        <w:t>Great, the functional requirements are known. Now let’s take a look at how to unit test this application. The following</w:t>
      </w:r>
      <w:r w:rsidR="00A10E28">
        <w:rPr>
          <w:lang w:val="en-US"/>
        </w:rPr>
        <w:t xml:space="preserve"> features should be unit tested.</w:t>
      </w:r>
      <w:r w:rsidR="000760B1">
        <w:rPr>
          <w:lang w:val="en-US"/>
        </w:rPr>
        <w:t xml:space="preserve"> All tests are numbered so they can be referenced easily.</w:t>
      </w:r>
    </w:p>
    <w:p w:rsidR="00A10E28" w:rsidRPr="00A10E28" w:rsidRDefault="00A10E28" w:rsidP="00B73B97">
      <w:pPr>
        <w:rPr>
          <w:b/>
          <w:lang w:val="en-US"/>
        </w:rPr>
      </w:pPr>
      <w:r w:rsidRPr="00A10E28">
        <w:rPr>
          <w:b/>
          <w:lang w:val="en-US"/>
        </w:rPr>
        <w:t>MainPage</w:t>
      </w:r>
    </w:p>
    <w:p w:rsidR="00A10E28" w:rsidRPr="00135D37" w:rsidRDefault="00135D37" w:rsidP="003F329B">
      <w:pPr>
        <w:pStyle w:val="ListBullet2"/>
        <w:numPr>
          <w:ilvl w:val="0"/>
          <w:numId w:val="35"/>
        </w:numPr>
        <w:ind w:left="709"/>
        <w:rPr>
          <w:lang w:val="en-US"/>
        </w:rPr>
      </w:pPr>
      <w:r>
        <w:rPr>
          <w:lang w:val="en-US"/>
        </w:rPr>
        <w:t xml:space="preserve">[MP_01] </w:t>
      </w:r>
      <w:r w:rsidR="004D6641" w:rsidRPr="00135D37">
        <w:rPr>
          <w:lang w:val="en-US"/>
        </w:rPr>
        <w:t>Flicking to right should not be possible if there are no images</w:t>
      </w:r>
    </w:p>
    <w:p w:rsidR="004D6641" w:rsidRPr="00135D37" w:rsidRDefault="00135D37" w:rsidP="003F329B">
      <w:pPr>
        <w:pStyle w:val="ListBullet2"/>
        <w:numPr>
          <w:ilvl w:val="0"/>
          <w:numId w:val="35"/>
        </w:numPr>
        <w:ind w:left="709"/>
        <w:rPr>
          <w:lang w:val="en-US"/>
        </w:rPr>
      </w:pPr>
      <w:r>
        <w:rPr>
          <w:lang w:val="en-US"/>
        </w:rPr>
        <w:t xml:space="preserve">[MP_02] </w:t>
      </w:r>
      <w:r w:rsidR="00A5307E" w:rsidRPr="00135D37">
        <w:rPr>
          <w:lang w:val="en-US"/>
        </w:rPr>
        <w:t>Flicking to right should be possible if there are images available</w:t>
      </w:r>
    </w:p>
    <w:p w:rsidR="001C3224" w:rsidRDefault="00135D37" w:rsidP="003F329B">
      <w:pPr>
        <w:pStyle w:val="ListBullet2"/>
        <w:numPr>
          <w:ilvl w:val="0"/>
          <w:numId w:val="35"/>
        </w:numPr>
        <w:ind w:left="709"/>
        <w:rPr>
          <w:lang w:val="en-US"/>
        </w:rPr>
      </w:pPr>
      <w:r>
        <w:rPr>
          <w:lang w:val="en-US"/>
        </w:rPr>
        <w:t xml:space="preserve">[MP_03] </w:t>
      </w:r>
      <w:r w:rsidR="001C3224" w:rsidRPr="00CA762F">
        <w:rPr>
          <w:lang w:val="en-US"/>
        </w:rPr>
        <w:t>Flicking to right when taking a picture should not be possible</w:t>
      </w:r>
    </w:p>
    <w:p w:rsidR="00830D95" w:rsidRDefault="00712DD2" w:rsidP="003F329B">
      <w:pPr>
        <w:pStyle w:val="ListBullet2"/>
        <w:numPr>
          <w:ilvl w:val="0"/>
          <w:numId w:val="35"/>
        </w:numPr>
        <w:ind w:left="709"/>
        <w:rPr>
          <w:lang w:val="en-US"/>
        </w:rPr>
      </w:pPr>
      <w:r w:rsidRPr="00830D95">
        <w:rPr>
          <w:lang w:val="en-US"/>
        </w:rPr>
        <w:t xml:space="preserve">[MP_04] Clicking the view button should </w:t>
      </w:r>
      <w:r w:rsidR="00830D95" w:rsidRPr="00830D95">
        <w:rPr>
          <w:lang w:val="en-US"/>
        </w:rPr>
        <w:t>not be able when there are no images</w:t>
      </w:r>
    </w:p>
    <w:p w:rsidR="00830D95" w:rsidRPr="00830D95" w:rsidRDefault="00830D95" w:rsidP="00830D95">
      <w:pPr>
        <w:pStyle w:val="ListBullet2"/>
        <w:numPr>
          <w:ilvl w:val="0"/>
          <w:numId w:val="35"/>
        </w:numPr>
        <w:ind w:left="709"/>
        <w:rPr>
          <w:lang w:val="en-US"/>
        </w:rPr>
      </w:pPr>
      <w:r>
        <w:rPr>
          <w:lang w:val="en-US"/>
        </w:rPr>
        <w:t>[MP_05</w:t>
      </w:r>
      <w:r w:rsidRPr="00830D95">
        <w:rPr>
          <w:lang w:val="en-US"/>
        </w:rPr>
        <w:t>] Clicking the view button should be able when there no images</w:t>
      </w:r>
    </w:p>
    <w:p w:rsidR="009612A7" w:rsidRPr="00830D95" w:rsidRDefault="00830D95" w:rsidP="003F329B">
      <w:pPr>
        <w:pStyle w:val="ListBullet2"/>
        <w:numPr>
          <w:ilvl w:val="0"/>
          <w:numId w:val="35"/>
        </w:numPr>
        <w:ind w:left="709"/>
        <w:rPr>
          <w:lang w:val="en-US"/>
        </w:rPr>
      </w:pPr>
      <w:r>
        <w:rPr>
          <w:lang w:val="en-US"/>
        </w:rPr>
        <w:t>[MP_06</w:t>
      </w:r>
      <w:r w:rsidR="00135D37" w:rsidRPr="00830D95">
        <w:rPr>
          <w:lang w:val="en-US"/>
        </w:rPr>
        <w:t xml:space="preserve">] </w:t>
      </w:r>
      <w:r w:rsidR="009612A7" w:rsidRPr="00830D95">
        <w:rPr>
          <w:lang w:val="en-US"/>
        </w:rPr>
        <w:t>Navigation to about view should be possible at all times</w:t>
      </w:r>
    </w:p>
    <w:p w:rsidR="003F329B" w:rsidRPr="001C3224" w:rsidRDefault="00830D95" w:rsidP="003F329B">
      <w:pPr>
        <w:pStyle w:val="ListBullet2"/>
        <w:numPr>
          <w:ilvl w:val="0"/>
          <w:numId w:val="35"/>
        </w:numPr>
        <w:ind w:left="709"/>
        <w:rPr>
          <w:lang w:val="en-US"/>
        </w:rPr>
      </w:pPr>
      <w:r>
        <w:rPr>
          <w:lang w:val="en-US"/>
        </w:rPr>
        <w:t>[MP_07</w:t>
      </w:r>
      <w:r w:rsidR="00135D37">
        <w:rPr>
          <w:lang w:val="en-US"/>
        </w:rPr>
        <w:t xml:space="preserve">] </w:t>
      </w:r>
      <w:r w:rsidR="001C3224" w:rsidRPr="001C3224">
        <w:rPr>
          <w:lang w:val="en-US"/>
        </w:rPr>
        <w:t>Taking a picture should be possible</w:t>
      </w:r>
    </w:p>
    <w:p w:rsidR="001C3224" w:rsidRPr="001C3224" w:rsidRDefault="00830D95" w:rsidP="003F329B">
      <w:pPr>
        <w:pStyle w:val="ListBullet2"/>
        <w:numPr>
          <w:ilvl w:val="0"/>
          <w:numId w:val="35"/>
        </w:numPr>
        <w:ind w:left="709"/>
        <w:rPr>
          <w:lang w:val="en-US"/>
        </w:rPr>
      </w:pPr>
      <w:r>
        <w:rPr>
          <w:lang w:val="en-US"/>
        </w:rPr>
        <w:t>[MP_08</w:t>
      </w:r>
      <w:r w:rsidR="00135D37">
        <w:rPr>
          <w:lang w:val="en-US"/>
        </w:rPr>
        <w:t xml:space="preserve">] </w:t>
      </w:r>
      <w:r w:rsidR="001C3224">
        <w:rPr>
          <w:lang w:val="en-US"/>
        </w:rPr>
        <w:t>Taking a picture when already taking a picture should not be possible</w:t>
      </w:r>
    </w:p>
    <w:p w:rsidR="004D6641" w:rsidRDefault="004D6641" w:rsidP="004D6641">
      <w:pPr>
        <w:rPr>
          <w:lang w:val="en-US"/>
        </w:rPr>
      </w:pPr>
    </w:p>
    <w:p w:rsidR="00A10E28" w:rsidRPr="00A10E28" w:rsidRDefault="00A10E28" w:rsidP="00B73B97">
      <w:pPr>
        <w:rPr>
          <w:b/>
          <w:lang w:val="en-US"/>
        </w:rPr>
      </w:pPr>
      <w:r w:rsidRPr="00A10E28">
        <w:rPr>
          <w:b/>
          <w:lang w:val="en-US"/>
        </w:rPr>
        <w:t>PhotoView</w:t>
      </w:r>
    </w:p>
    <w:p w:rsidR="00601DA4" w:rsidRDefault="00135D37" w:rsidP="00601DA4">
      <w:pPr>
        <w:pStyle w:val="ListBullet2"/>
        <w:numPr>
          <w:ilvl w:val="0"/>
          <w:numId w:val="36"/>
        </w:numPr>
        <w:ind w:left="709"/>
        <w:rPr>
          <w:lang w:val="en-US"/>
        </w:rPr>
      </w:pPr>
      <w:r>
        <w:rPr>
          <w:lang w:val="en-US"/>
        </w:rPr>
        <w:t xml:space="preserve">[PV_01] </w:t>
      </w:r>
      <w:r w:rsidR="00601DA4">
        <w:rPr>
          <w:lang w:val="en-US"/>
        </w:rPr>
        <w:t>Flicking to right should not be possible if there are not images at the right</w:t>
      </w:r>
    </w:p>
    <w:p w:rsidR="00CC10DE" w:rsidRDefault="00135D37" w:rsidP="00601DA4">
      <w:pPr>
        <w:pStyle w:val="ListBullet2"/>
        <w:numPr>
          <w:ilvl w:val="0"/>
          <w:numId w:val="36"/>
        </w:numPr>
        <w:ind w:left="709"/>
        <w:rPr>
          <w:lang w:val="en-US"/>
        </w:rPr>
      </w:pPr>
      <w:r>
        <w:rPr>
          <w:lang w:val="en-US"/>
        </w:rPr>
        <w:t xml:space="preserve">[PV_02] </w:t>
      </w:r>
      <w:r w:rsidR="00CC10DE">
        <w:rPr>
          <w:lang w:val="en-US"/>
        </w:rPr>
        <w:t xml:space="preserve">Flicking to right </w:t>
      </w:r>
      <w:r w:rsidR="00FA670B">
        <w:rPr>
          <w:lang w:val="en-US"/>
        </w:rPr>
        <w:t>at an image in the middle should load next image</w:t>
      </w:r>
    </w:p>
    <w:p w:rsidR="00601DA4" w:rsidRDefault="00135D37" w:rsidP="00601DA4">
      <w:pPr>
        <w:pStyle w:val="ListBullet2"/>
        <w:numPr>
          <w:ilvl w:val="0"/>
          <w:numId w:val="36"/>
        </w:numPr>
        <w:ind w:left="709"/>
        <w:rPr>
          <w:lang w:val="en-US"/>
        </w:rPr>
      </w:pPr>
      <w:r>
        <w:rPr>
          <w:lang w:val="en-US"/>
        </w:rPr>
        <w:lastRenderedPageBreak/>
        <w:t xml:space="preserve">[PV_03] </w:t>
      </w:r>
      <w:r w:rsidR="00D57674">
        <w:rPr>
          <w:lang w:val="en-US"/>
        </w:rPr>
        <w:t xml:space="preserve">Flicking to left at </w:t>
      </w:r>
      <w:r w:rsidR="00CC10DE">
        <w:rPr>
          <w:lang w:val="en-US"/>
        </w:rPr>
        <w:t>an image in the middle</w:t>
      </w:r>
      <w:r w:rsidR="00D57674">
        <w:rPr>
          <w:lang w:val="en-US"/>
        </w:rPr>
        <w:t xml:space="preserve"> should </w:t>
      </w:r>
      <w:r w:rsidR="00CC10DE">
        <w:rPr>
          <w:lang w:val="en-US"/>
        </w:rPr>
        <w:t>load previous image</w:t>
      </w:r>
    </w:p>
    <w:p w:rsidR="00DA6BB1" w:rsidRPr="00DA6BB1" w:rsidRDefault="00135D37" w:rsidP="00DA6BB1">
      <w:pPr>
        <w:pStyle w:val="ListBullet2"/>
        <w:numPr>
          <w:ilvl w:val="0"/>
          <w:numId w:val="36"/>
        </w:numPr>
        <w:ind w:left="709"/>
        <w:rPr>
          <w:lang w:val="en-US"/>
        </w:rPr>
      </w:pPr>
      <w:r>
        <w:rPr>
          <w:lang w:val="en-US"/>
        </w:rPr>
        <w:t xml:space="preserve">[PV_04] </w:t>
      </w:r>
      <w:r w:rsidR="00900F39">
        <w:rPr>
          <w:lang w:val="en-US"/>
        </w:rPr>
        <w:t>Flicking to left at first image should navigate to main page</w:t>
      </w:r>
    </w:p>
    <w:p w:rsidR="00900F39" w:rsidRDefault="00135D37" w:rsidP="00601DA4">
      <w:pPr>
        <w:pStyle w:val="ListBullet2"/>
        <w:numPr>
          <w:ilvl w:val="0"/>
          <w:numId w:val="36"/>
        </w:numPr>
        <w:ind w:left="709"/>
        <w:rPr>
          <w:lang w:val="en-US"/>
        </w:rPr>
      </w:pPr>
      <w:r>
        <w:rPr>
          <w:lang w:val="en-US"/>
        </w:rPr>
        <w:t xml:space="preserve">[PV_05] </w:t>
      </w:r>
      <w:r w:rsidR="003F0108">
        <w:rPr>
          <w:lang w:val="en-US"/>
        </w:rPr>
        <w:t>Canceling a delete image command should not navigate away</w:t>
      </w:r>
    </w:p>
    <w:p w:rsidR="003F0108" w:rsidRDefault="00135D37" w:rsidP="00601DA4">
      <w:pPr>
        <w:pStyle w:val="ListBullet2"/>
        <w:numPr>
          <w:ilvl w:val="0"/>
          <w:numId w:val="36"/>
        </w:numPr>
        <w:ind w:left="709"/>
        <w:rPr>
          <w:lang w:val="en-US"/>
        </w:rPr>
      </w:pPr>
      <w:r>
        <w:rPr>
          <w:lang w:val="en-US"/>
        </w:rPr>
        <w:t xml:space="preserve">[PV_06] </w:t>
      </w:r>
      <w:r w:rsidR="009C6D70">
        <w:rPr>
          <w:lang w:val="en-US"/>
        </w:rPr>
        <w:t xml:space="preserve">Deleting an image should </w:t>
      </w:r>
      <w:r w:rsidR="005B7F05">
        <w:rPr>
          <w:lang w:val="en-US"/>
        </w:rPr>
        <w:t>navigate to previous image</w:t>
      </w:r>
    </w:p>
    <w:p w:rsidR="005B7F05" w:rsidRDefault="00135D37" w:rsidP="00601DA4">
      <w:pPr>
        <w:pStyle w:val="ListBullet2"/>
        <w:numPr>
          <w:ilvl w:val="0"/>
          <w:numId w:val="36"/>
        </w:numPr>
        <w:ind w:left="709"/>
        <w:rPr>
          <w:lang w:val="en-US"/>
        </w:rPr>
      </w:pPr>
      <w:r>
        <w:rPr>
          <w:lang w:val="en-US"/>
        </w:rPr>
        <w:t xml:space="preserve">[PV_07] </w:t>
      </w:r>
      <w:r w:rsidR="005B7F05">
        <w:rPr>
          <w:lang w:val="en-US"/>
        </w:rPr>
        <w:t>Deleting the first image when images are left should navigate to next image</w:t>
      </w:r>
    </w:p>
    <w:p w:rsidR="004B71E7" w:rsidRDefault="00135D37" w:rsidP="00B73B97">
      <w:pPr>
        <w:pStyle w:val="ListBullet2"/>
        <w:numPr>
          <w:ilvl w:val="0"/>
          <w:numId w:val="36"/>
        </w:numPr>
        <w:ind w:left="709"/>
        <w:rPr>
          <w:lang w:val="en-US"/>
        </w:rPr>
      </w:pPr>
      <w:r>
        <w:rPr>
          <w:lang w:val="en-US"/>
        </w:rPr>
        <w:t xml:space="preserve">[PV_08] </w:t>
      </w:r>
      <w:r w:rsidR="005B7F05">
        <w:rPr>
          <w:lang w:val="en-US"/>
        </w:rPr>
        <w:t>Deleting the first image when no images are left should navigate to main page</w:t>
      </w:r>
    </w:p>
    <w:p w:rsidR="00DA6BB1" w:rsidRPr="00E14FF3" w:rsidRDefault="00DA6BB1" w:rsidP="00B73B97">
      <w:pPr>
        <w:pStyle w:val="ListBullet2"/>
        <w:numPr>
          <w:ilvl w:val="0"/>
          <w:numId w:val="36"/>
        </w:numPr>
        <w:ind w:left="709"/>
        <w:rPr>
          <w:lang w:val="en-US"/>
        </w:rPr>
      </w:pPr>
      <w:r>
        <w:rPr>
          <w:lang w:val="en-US"/>
        </w:rPr>
        <w:t xml:space="preserve">[PV_09] Clicking the camera button should always </w:t>
      </w:r>
      <w:r w:rsidR="00976380">
        <w:rPr>
          <w:lang w:val="en-US"/>
        </w:rPr>
        <w:t>navigate to the main page</w:t>
      </w:r>
    </w:p>
    <w:p w:rsidR="00A20518" w:rsidRDefault="000A58D9" w:rsidP="00B73B97">
      <w:pPr>
        <w:rPr>
          <w:lang w:val="en-US"/>
        </w:rPr>
      </w:pPr>
      <w:r>
        <w:rPr>
          <w:lang w:val="en-US"/>
        </w:rPr>
        <w:t>The example code that ships with this article contains unit tests for all the situations above.</w:t>
      </w:r>
    </w:p>
    <w:p w:rsidR="003703B1" w:rsidRDefault="003703B1" w:rsidP="00B73B97">
      <w:pPr>
        <w:rPr>
          <w:lang w:val="en-US"/>
        </w:rPr>
      </w:pPr>
    </w:p>
    <w:p w:rsidR="00E33E6D" w:rsidRDefault="00E33E6D" w:rsidP="00E33E6D">
      <w:pPr>
        <w:pStyle w:val="Documentpart"/>
        <w:rPr>
          <w:lang w:val="en-US"/>
        </w:rPr>
      </w:pPr>
      <w:bookmarkStart w:id="10" w:name="_Toc302632713"/>
      <w:bookmarkStart w:id="11" w:name="_Toc302632765"/>
      <w:bookmarkStart w:id="12" w:name="_Toc302633255"/>
      <w:bookmarkStart w:id="13" w:name="_Toc302635904"/>
      <w:bookmarkStart w:id="14" w:name="_Toc302642193"/>
      <w:bookmarkStart w:id="15" w:name="_Toc302648147"/>
      <w:bookmarkStart w:id="16" w:name="_Toc302648163"/>
      <w:bookmarkStart w:id="17" w:name="_Toc302650699"/>
      <w:bookmarkStart w:id="18" w:name="_Toc302650796"/>
      <w:bookmarkStart w:id="19" w:name="_Toc302652445"/>
      <w:bookmarkStart w:id="20" w:name="_Toc302730130"/>
      <w:bookmarkStart w:id="21" w:name="_Toc302733618"/>
      <w:bookmarkStart w:id="22" w:name="_Toc302734237"/>
      <w:r>
        <w:rPr>
          <w:lang w:val="en-US"/>
        </w:rPr>
        <w:lastRenderedPageBreak/>
        <w:t>Unit testing on Windows Phone 7</w:t>
      </w:r>
      <w:bookmarkEnd w:id="10"/>
      <w:bookmarkEnd w:id="11"/>
      <w:bookmarkEnd w:id="12"/>
      <w:bookmarkEnd w:id="13"/>
      <w:bookmarkEnd w:id="14"/>
      <w:bookmarkEnd w:id="15"/>
      <w:bookmarkEnd w:id="16"/>
      <w:bookmarkEnd w:id="17"/>
      <w:bookmarkEnd w:id="18"/>
      <w:bookmarkEnd w:id="19"/>
      <w:bookmarkEnd w:id="20"/>
      <w:bookmarkEnd w:id="21"/>
      <w:bookmarkEnd w:id="22"/>
    </w:p>
    <w:p w:rsidR="00E33E6D" w:rsidRDefault="00E33E6D" w:rsidP="00B73B97">
      <w:pPr>
        <w:rPr>
          <w:lang w:val="en-US"/>
        </w:rPr>
      </w:pPr>
    </w:p>
    <w:p w:rsidR="00E33E6D" w:rsidRDefault="008F7C48" w:rsidP="00B73B97">
      <w:pPr>
        <w:pStyle w:val="Heading1"/>
        <w:rPr>
          <w:lang w:val="en-US"/>
        </w:rPr>
      </w:pPr>
      <w:bookmarkStart w:id="23" w:name="_Toc302734238"/>
      <w:r>
        <w:rPr>
          <w:lang w:val="en-US"/>
        </w:rPr>
        <w:lastRenderedPageBreak/>
        <w:t>Setting up unit tests</w:t>
      </w:r>
      <w:bookmarkEnd w:id="23"/>
    </w:p>
    <w:p w:rsidR="006A1FB5" w:rsidRPr="00A61155" w:rsidRDefault="008136F4" w:rsidP="006A1FB5">
      <w:pPr>
        <w:rPr>
          <w:i/>
          <w:lang w:val="en-US"/>
        </w:rPr>
      </w:pPr>
      <w:r w:rsidRPr="00A61155">
        <w:rPr>
          <w:i/>
          <w:lang w:val="en-US"/>
        </w:rPr>
        <w:t xml:space="preserve">If you already know how to set up unit tests </w:t>
      </w:r>
      <w:r w:rsidR="00A61155" w:rsidRPr="00A61155">
        <w:rPr>
          <w:i/>
          <w:lang w:val="en-US"/>
        </w:rPr>
        <w:t>for a Windows Phone 7 application, you can skip this chapter.</w:t>
      </w:r>
    </w:p>
    <w:p w:rsidR="006A1FB5" w:rsidRDefault="004F6060" w:rsidP="006A1FB5">
      <w:pPr>
        <w:rPr>
          <w:lang w:val="en-US"/>
        </w:rPr>
      </w:pPr>
      <w:r>
        <w:rPr>
          <w:lang w:val="en-US"/>
        </w:rPr>
        <w:t xml:space="preserve">Setting up unit tests for </w:t>
      </w:r>
      <w:r w:rsidR="0053681C">
        <w:rPr>
          <w:lang w:val="en-US"/>
        </w:rPr>
        <w:t>Windows Phone 7 isn’t as easy as you would expect.</w:t>
      </w:r>
      <w:r w:rsidR="00F2640F">
        <w:rPr>
          <w:lang w:val="en-US"/>
        </w:rPr>
        <w:t xml:space="preserve"> T</w:t>
      </w:r>
      <w:r w:rsidR="00865FC6">
        <w:rPr>
          <w:lang w:val="en-US"/>
        </w:rPr>
        <w:t xml:space="preserve">here is no unit test framework available out of the box, nor are there templates that allow you to create a unit test project. Some people are trying to outsmart the system by running regular Silverlight unit tests. I think that is a very bad idea because then you won’t test the logic against the WP7 framework, but against the Silverlight </w:t>
      </w:r>
      <w:r w:rsidR="00BE25CB">
        <w:rPr>
          <w:lang w:val="en-US"/>
        </w:rPr>
        <w:t>framework which is different.</w:t>
      </w:r>
    </w:p>
    <w:p w:rsidR="00A771C7" w:rsidRDefault="005C7E0B" w:rsidP="005C7E0B">
      <w:pPr>
        <w:pStyle w:val="Heading2"/>
        <w:rPr>
          <w:lang w:val="en-US"/>
        </w:rPr>
      </w:pPr>
      <w:bookmarkStart w:id="24" w:name="_Toc302734239"/>
      <w:r>
        <w:rPr>
          <w:lang w:val="en-US"/>
        </w:rPr>
        <w:t>Downloading the right libraries</w:t>
      </w:r>
      <w:bookmarkEnd w:id="24"/>
    </w:p>
    <w:p w:rsidR="001F49C5" w:rsidRDefault="00030A6C" w:rsidP="006A1FB5">
      <w:pPr>
        <w:rPr>
          <w:lang w:val="en-US"/>
        </w:rPr>
      </w:pPr>
      <w:r>
        <w:rPr>
          <w:lang w:val="en-US"/>
        </w:rPr>
        <w:t xml:space="preserve">First of all, there are special libraries needed to enable unit testing for WP7. </w:t>
      </w:r>
      <w:r w:rsidR="00766B2C">
        <w:rPr>
          <w:lang w:val="en-US"/>
        </w:rPr>
        <w:t xml:space="preserve">The ones I use are in the </w:t>
      </w:r>
      <w:hyperlink r:id="rId21" w:history="1">
        <w:r w:rsidR="00766B2C" w:rsidRPr="00766B2C">
          <w:rPr>
            <w:rStyle w:val="Hyperlink"/>
            <w:lang w:val="en-US"/>
          </w:rPr>
          <w:t>Windows Phone 7 toolkit</w:t>
        </w:r>
      </w:hyperlink>
      <w:r w:rsidR="00766B2C">
        <w:rPr>
          <w:lang w:val="en-US"/>
        </w:rPr>
        <w:t>, but also located in the lib folder of the demo project that ships with this article. The following two libraries are needed:</w:t>
      </w:r>
    </w:p>
    <w:p w:rsidR="00766B2C" w:rsidRDefault="00766B2C" w:rsidP="009446D1">
      <w:pPr>
        <w:pStyle w:val="ListBullet2"/>
        <w:numPr>
          <w:ilvl w:val="0"/>
          <w:numId w:val="37"/>
        </w:numPr>
        <w:ind w:left="709"/>
        <w:rPr>
          <w:lang w:val="en-US"/>
        </w:rPr>
      </w:pPr>
      <w:r w:rsidRPr="00766B2C">
        <w:rPr>
          <w:lang w:val="en-US"/>
        </w:rPr>
        <w:t>Microsoft.Silverlight.Testing</w:t>
      </w:r>
      <w:r>
        <w:rPr>
          <w:lang w:val="en-US"/>
        </w:rPr>
        <w:t>.dll</w:t>
      </w:r>
    </w:p>
    <w:p w:rsidR="00766B2C" w:rsidRDefault="009446D1" w:rsidP="009446D1">
      <w:pPr>
        <w:pStyle w:val="ListBullet2"/>
        <w:numPr>
          <w:ilvl w:val="0"/>
          <w:numId w:val="37"/>
        </w:numPr>
        <w:ind w:left="709"/>
        <w:rPr>
          <w:lang w:val="en-US"/>
        </w:rPr>
      </w:pPr>
      <w:r w:rsidRPr="009446D1">
        <w:rPr>
          <w:lang w:val="en-US"/>
        </w:rPr>
        <w:t>Microsoft.VisualStudio.QualityTools.UnitTesting.Silverlight</w:t>
      </w:r>
      <w:r>
        <w:rPr>
          <w:lang w:val="en-US"/>
        </w:rPr>
        <w:t>.dll</w:t>
      </w:r>
    </w:p>
    <w:p w:rsidR="00F40E73" w:rsidRDefault="005F43CA" w:rsidP="005F43CA">
      <w:pPr>
        <w:pStyle w:val="Heading2"/>
        <w:rPr>
          <w:lang w:val="en-US"/>
        </w:rPr>
      </w:pPr>
      <w:bookmarkStart w:id="25" w:name="_Toc302734240"/>
      <w:r>
        <w:rPr>
          <w:lang w:val="en-US"/>
        </w:rPr>
        <w:t>Creating the unit test project</w:t>
      </w:r>
      <w:bookmarkEnd w:id="25"/>
    </w:p>
    <w:p w:rsidR="005F43CA" w:rsidRDefault="0058078C" w:rsidP="006A1FB5">
      <w:pPr>
        <w:rPr>
          <w:lang w:val="en-US"/>
        </w:rPr>
      </w:pPr>
      <w:r>
        <w:rPr>
          <w:lang w:val="en-US"/>
        </w:rPr>
        <w:t xml:space="preserve">Now we have the </w:t>
      </w:r>
      <w:r w:rsidR="0009375E">
        <w:rPr>
          <w:lang w:val="en-US"/>
        </w:rPr>
        <w:t>required libraries, let’</w:t>
      </w:r>
      <w:r w:rsidR="00340F83">
        <w:rPr>
          <w:lang w:val="en-US"/>
        </w:rPr>
        <w:t xml:space="preserve">s go and create </w:t>
      </w:r>
      <w:r w:rsidR="00343211">
        <w:rPr>
          <w:lang w:val="en-US"/>
        </w:rPr>
        <w:t>the unit test project. The first step is to create a new Windows Phone 7 ap</w:t>
      </w:r>
      <w:r w:rsidR="005D3939">
        <w:rPr>
          <w:lang w:val="en-US"/>
        </w:rPr>
        <w:t>plication:</w:t>
      </w:r>
    </w:p>
    <w:p w:rsidR="005D3939" w:rsidRDefault="00712DD2" w:rsidP="006A1FB5">
      <w:pPr>
        <w:rPr>
          <w:lang w:val="en-US"/>
        </w:rPr>
      </w:pPr>
      <w:r>
        <w:rPr>
          <w:noProof/>
          <w:lang w:eastAsia="nl-NL"/>
        </w:rPr>
        <w:pict>
          <v:shape id="Picture 1" o:spid="_x0000_i1026" type="#_x0000_t75" style="width:470.25pt;height:325.5pt;visibility:visible;mso-wrap-style:square">
            <v:imagedata r:id="rId22" o:title=""/>
          </v:shape>
        </w:pict>
      </w:r>
    </w:p>
    <w:p w:rsidR="00E97D0D" w:rsidRDefault="007865E5" w:rsidP="006A1FB5">
      <w:pPr>
        <w:rPr>
          <w:lang w:val="en-US"/>
        </w:rPr>
      </w:pPr>
      <w:r>
        <w:rPr>
          <w:lang w:val="en-US"/>
        </w:rPr>
        <w:lastRenderedPageBreak/>
        <w:t xml:space="preserve">Since we are using Mango, make sure to select </w:t>
      </w:r>
      <w:r w:rsidRPr="00832C4D">
        <w:rPr>
          <w:b/>
          <w:lang w:val="en-US"/>
        </w:rPr>
        <w:t>Windows Phone 7.1</w:t>
      </w:r>
      <w:r>
        <w:rPr>
          <w:lang w:val="en-US"/>
        </w:rPr>
        <w:t xml:space="preserve">. </w:t>
      </w:r>
      <w:r w:rsidR="00EC5594">
        <w:rPr>
          <w:lang w:val="en-US"/>
        </w:rPr>
        <w:t xml:space="preserve">After this step, make sure to add references to both your original Windows Phone 7 application and the test libraries </w:t>
      </w:r>
      <w:r w:rsidR="00277083">
        <w:rPr>
          <w:lang w:val="en-US"/>
        </w:rPr>
        <w:t>you downloaded earlier in this chapter.</w:t>
      </w:r>
      <w:r w:rsidR="006F7D20">
        <w:rPr>
          <w:lang w:val="en-US"/>
        </w:rPr>
        <w:t xml:space="preserve"> Visual Studio might warn you that it might be unsafe to reference Silverlight assemblies, but you can ignore that.</w:t>
      </w:r>
    </w:p>
    <w:p w:rsidR="005F43CA" w:rsidRDefault="005F43CA" w:rsidP="005F43CA">
      <w:pPr>
        <w:pStyle w:val="Heading2"/>
        <w:rPr>
          <w:lang w:val="en-US"/>
        </w:rPr>
      </w:pPr>
      <w:bookmarkStart w:id="26" w:name="_Toc302734241"/>
      <w:r>
        <w:rPr>
          <w:lang w:val="en-US"/>
        </w:rPr>
        <w:t>Modifying the MainPage</w:t>
      </w:r>
      <w:bookmarkEnd w:id="26"/>
    </w:p>
    <w:p w:rsidR="00F40E73" w:rsidRDefault="001D6F76" w:rsidP="006A1FB5">
      <w:pPr>
        <w:rPr>
          <w:lang w:val="en-US"/>
        </w:rPr>
      </w:pPr>
      <w:r>
        <w:rPr>
          <w:lang w:val="en-US"/>
        </w:rPr>
        <w:t xml:space="preserve">Last thing to do is </w:t>
      </w:r>
      <w:r w:rsidR="00D33938">
        <w:rPr>
          <w:lang w:val="en-US"/>
        </w:rPr>
        <w:t xml:space="preserve">to modify the </w:t>
      </w:r>
      <w:r w:rsidR="00D33938">
        <w:rPr>
          <w:i/>
          <w:lang w:val="en-US"/>
        </w:rPr>
        <w:t>MainPage.xaml.cs</w:t>
      </w:r>
      <w:r w:rsidR="00D33938">
        <w:rPr>
          <w:lang w:val="en-US"/>
        </w:rPr>
        <w:t xml:space="preserve"> which is automatically by the project template. </w:t>
      </w:r>
      <w:r w:rsidR="00567588">
        <w:rPr>
          <w:lang w:val="en-US"/>
        </w:rPr>
        <w:t xml:space="preserve">Make sure the constructor of the </w:t>
      </w:r>
      <w:r w:rsidR="00567588">
        <w:rPr>
          <w:i/>
          <w:lang w:val="en-US"/>
        </w:rPr>
        <w:t>MainPage</w:t>
      </w:r>
      <w:r w:rsidR="00567588">
        <w:rPr>
          <w:lang w:val="en-US"/>
        </w:rPr>
        <w:t xml:space="preserve"> looks like the code below:</w:t>
      </w:r>
    </w:p>
    <w:p w:rsidR="00567588" w:rsidRDefault="00567588" w:rsidP="006A1FB5">
      <w:pPr>
        <w:rPr>
          <w:lang w:val="en-US"/>
        </w:rPr>
      </w:pPr>
    </w:p>
    <w:p w:rsidR="00567588" w:rsidRPr="00567588" w:rsidRDefault="00567588" w:rsidP="00567588">
      <w:pPr>
        <w:pStyle w:val="Code"/>
        <w:rPr>
          <w:lang w:val="en-US" w:eastAsia="nl-NL"/>
        </w:rPr>
      </w:pPr>
      <w:r w:rsidRPr="00567588">
        <w:rPr>
          <w:color w:val="0000FF"/>
          <w:lang w:val="en-US" w:eastAsia="nl-NL"/>
        </w:rPr>
        <w:t>public</w:t>
      </w:r>
      <w:r w:rsidRPr="00567588">
        <w:rPr>
          <w:lang w:val="en-US" w:eastAsia="nl-NL"/>
        </w:rPr>
        <w:t xml:space="preserve"> MainPage()</w:t>
      </w:r>
    </w:p>
    <w:p w:rsidR="00567588" w:rsidRPr="00567588" w:rsidRDefault="00567588" w:rsidP="00567588">
      <w:pPr>
        <w:pStyle w:val="Code"/>
        <w:rPr>
          <w:lang w:val="en-US" w:eastAsia="nl-NL"/>
        </w:rPr>
      </w:pPr>
      <w:r w:rsidRPr="00567588">
        <w:rPr>
          <w:lang w:val="en-US" w:eastAsia="nl-NL"/>
        </w:rPr>
        <w:t>{</w:t>
      </w:r>
    </w:p>
    <w:p w:rsidR="00567588" w:rsidRPr="00567588" w:rsidRDefault="00567588" w:rsidP="00567588">
      <w:pPr>
        <w:pStyle w:val="Code"/>
        <w:rPr>
          <w:lang w:val="en-US" w:eastAsia="nl-NL"/>
        </w:rPr>
      </w:pPr>
      <w:r w:rsidRPr="00567588">
        <w:rPr>
          <w:lang w:val="en-US" w:eastAsia="nl-NL"/>
        </w:rPr>
        <w:t xml:space="preserve">    InitializeComponent();</w:t>
      </w:r>
    </w:p>
    <w:p w:rsidR="00567588" w:rsidRPr="00567588" w:rsidRDefault="00567588" w:rsidP="00567588">
      <w:pPr>
        <w:pStyle w:val="Code"/>
        <w:rPr>
          <w:lang w:val="en-US" w:eastAsia="nl-NL"/>
        </w:rPr>
      </w:pPr>
    </w:p>
    <w:p w:rsidR="00567588" w:rsidRPr="00567588" w:rsidRDefault="00567588" w:rsidP="00567588">
      <w:pPr>
        <w:pStyle w:val="Code"/>
        <w:rPr>
          <w:lang w:val="en-US" w:eastAsia="nl-NL"/>
        </w:rPr>
      </w:pPr>
      <w:r w:rsidRPr="00567588">
        <w:rPr>
          <w:lang w:val="en-US" w:eastAsia="nl-NL"/>
        </w:rPr>
        <w:t xml:space="preserve">    Content = </w:t>
      </w:r>
      <w:r w:rsidRPr="00567588">
        <w:rPr>
          <w:color w:val="2B91AF"/>
          <w:lang w:val="en-US" w:eastAsia="nl-NL"/>
        </w:rPr>
        <w:t>UnitTestSystem</w:t>
      </w:r>
      <w:r w:rsidRPr="00567588">
        <w:rPr>
          <w:lang w:val="en-US" w:eastAsia="nl-NL"/>
        </w:rPr>
        <w:t>.CreateTestPage();</w:t>
      </w:r>
    </w:p>
    <w:p w:rsidR="00567588" w:rsidRPr="00712DD2" w:rsidRDefault="00567588" w:rsidP="00567588">
      <w:pPr>
        <w:pStyle w:val="Code"/>
        <w:rPr>
          <w:lang w:val="en-US" w:eastAsia="nl-NL"/>
        </w:rPr>
      </w:pPr>
      <w:r w:rsidRPr="00712DD2">
        <w:rPr>
          <w:lang w:val="en-US" w:eastAsia="nl-NL"/>
        </w:rPr>
        <w:t>}</w:t>
      </w:r>
    </w:p>
    <w:p w:rsidR="00C71F49" w:rsidRDefault="00C71F49" w:rsidP="006A1FB5">
      <w:pPr>
        <w:rPr>
          <w:lang w:val="en-US"/>
        </w:rPr>
      </w:pPr>
      <w:r>
        <w:rPr>
          <w:lang w:val="en-US"/>
        </w:rPr>
        <w:t xml:space="preserve">You are now ready to create your first unit test! Let’s do that to make sure your unit tests are able to run. </w:t>
      </w:r>
      <w:r w:rsidR="007865E5">
        <w:rPr>
          <w:lang w:val="en-US"/>
        </w:rPr>
        <w:t>Add a new class</w:t>
      </w:r>
      <w:r w:rsidR="00380B93">
        <w:rPr>
          <w:lang w:val="en-US"/>
        </w:rPr>
        <w:t xml:space="preserve"> called </w:t>
      </w:r>
      <w:r w:rsidR="00380B93" w:rsidRPr="00380B93">
        <w:rPr>
          <w:i/>
          <w:lang w:val="en-US"/>
        </w:rPr>
        <w:t>DemoTest</w:t>
      </w:r>
      <w:r w:rsidR="00380B93">
        <w:rPr>
          <w:i/>
          <w:lang w:val="en-US"/>
        </w:rPr>
        <w:t xml:space="preserve"> </w:t>
      </w:r>
      <w:r w:rsidR="00380B93">
        <w:rPr>
          <w:lang w:val="en-US"/>
        </w:rPr>
        <w:t>and use the following content:</w:t>
      </w:r>
    </w:p>
    <w:p w:rsidR="00380B93" w:rsidRDefault="00380B93" w:rsidP="006A1FB5">
      <w:pPr>
        <w:rPr>
          <w:lang w:val="en-US"/>
        </w:rPr>
      </w:pPr>
    </w:p>
    <w:p w:rsidR="004C7662" w:rsidRPr="004C7662" w:rsidRDefault="004C7662" w:rsidP="004C7662">
      <w:pPr>
        <w:pStyle w:val="Code"/>
        <w:rPr>
          <w:lang w:val="en-US" w:eastAsia="nl-NL"/>
        </w:rPr>
      </w:pPr>
      <w:r w:rsidRPr="004C7662">
        <w:rPr>
          <w:color w:val="0000FF"/>
          <w:lang w:val="en-US" w:eastAsia="nl-NL"/>
        </w:rPr>
        <w:t>using</w:t>
      </w:r>
      <w:r w:rsidRPr="004C7662">
        <w:rPr>
          <w:lang w:val="en-US" w:eastAsia="nl-NL"/>
        </w:rPr>
        <w:t xml:space="preserve"> Microsoft.VisualStudio.TestTools.UnitTesting;</w:t>
      </w:r>
    </w:p>
    <w:p w:rsidR="004C7662" w:rsidRPr="004C7662" w:rsidRDefault="004C7662" w:rsidP="004C7662">
      <w:pPr>
        <w:pStyle w:val="Code"/>
        <w:rPr>
          <w:lang w:val="en-US" w:eastAsia="nl-NL"/>
        </w:rPr>
      </w:pPr>
    </w:p>
    <w:p w:rsidR="004C7662" w:rsidRPr="004C7662" w:rsidRDefault="004C7662" w:rsidP="004C7662">
      <w:pPr>
        <w:pStyle w:val="Code"/>
        <w:rPr>
          <w:lang w:val="en-US" w:eastAsia="nl-NL"/>
        </w:rPr>
      </w:pPr>
      <w:r w:rsidRPr="004C7662">
        <w:rPr>
          <w:lang w:val="en-US" w:eastAsia="nl-NL"/>
        </w:rPr>
        <w:t>[</w:t>
      </w:r>
      <w:r>
        <w:rPr>
          <w:color w:val="2B91AF"/>
          <w:lang w:val="en-US" w:eastAsia="nl-NL"/>
        </w:rPr>
        <w:t>TestClass</w:t>
      </w:r>
      <w:r w:rsidRPr="004C7662">
        <w:rPr>
          <w:lang w:val="en-US" w:eastAsia="nl-NL"/>
        </w:rPr>
        <w:t>]</w:t>
      </w:r>
    </w:p>
    <w:p w:rsidR="004C7662" w:rsidRPr="004C7662" w:rsidRDefault="004C7662" w:rsidP="004C7662">
      <w:pPr>
        <w:pStyle w:val="Code"/>
        <w:rPr>
          <w:lang w:val="en-US" w:eastAsia="nl-NL"/>
        </w:rPr>
      </w:pPr>
      <w:r w:rsidRPr="004C7662">
        <w:rPr>
          <w:color w:val="0000FF"/>
          <w:lang w:val="en-US" w:eastAsia="nl-NL"/>
        </w:rPr>
        <w:t>public</w:t>
      </w:r>
      <w:r w:rsidRPr="004C7662">
        <w:rPr>
          <w:lang w:val="en-US" w:eastAsia="nl-NL"/>
        </w:rPr>
        <w:t xml:space="preserve"> </w:t>
      </w:r>
      <w:r w:rsidRPr="004C7662">
        <w:rPr>
          <w:color w:val="0000FF"/>
          <w:lang w:val="en-US" w:eastAsia="nl-NL"/>
        </w:rPr>
        <w:t>class</w:t>
      </w:r>
      <w:r w:rsidRPr="004C7662">
        <w:rPr>
          <w:lang w:val="en-US" w:eastAsia="nl-NL"/>
        </w:rPr>
        <w:t xml:space="preserve"> </w:t>
      </w:r>
      <w:r w:rsidRPr="004C7662">
        <w:rPr>
          <w:color w:val="2B91AF"/>
          <w:lang w:val="en-US" w:eastAsia="nl-NL"/>
        </w:rPr>
        <w:t>DemoTest</w:t>
      </w:r>
    </w:p>
    <w:p w:rsidR="004C7662" w:rsidRPr="004C7662" w:rsidRDefault="004C7662" w:rsidP="004C7662">
      <w:pPr>
        <w:pStyle w:val="Code"/>
        <w:rPr>
          <w:lang w:val="en-US" w:eastAsia="nl-NL"/>
        </w:rPr>
      </w:pPr>
      <w:r w:rsidRPr="004C7662">
        <w:rPr>
          <w:lang w:val="en-US" w:eastAsia="nl-NL"/>
        </w:rPr>
        <w:t>{</w:t>
      </w:r>
    </w:p>
    <w:p w:rsidR="004C7662" w:rsidRPr="004C7662" w:rsidRDefault="004C7662" w:rsidP="004C7662">
      <w:pPr>
        <w:pStyle w:val="Code"/>
        <w:rPr>
          <w:lang w:val="en-US" w:eastAsia="nl-NL"/>
        </w:rPr>
      </w:pPr>
      <w:r w:rsidRPr="004C7662">
        <w:rPr>
          <w:lang w:val="en-US" w:eastAsia="nl-NL"/>
        </w:rPr>
        <w:t xml:space="preserve">    [</w:t>
      </w:r>
      <w:r>
        <w:rPr>
          <w:color w:val="2B91AF"/>
          <w:lang w:val="en-US" w:eastAsia="nl-NL"/>
        </w:rPr>
        <w:t>TestMethod</w:t>
      </w:r>
      <w:r w:rsidRPr="004C7662">
        <w:rPr>
          <w:lang w:val="en-US" w:eastAsia="nl-NL"/>
        </w:rPr>
        <w:t>]</w:t>
      </w:r>
    </w:p>
    <w:p w:rsidR="004C7662" w:rsidRPr="004C7662" w:rsidRDefault="004C7662" w:rsidP="004C7662">
      <w:pPr>
        <w:pStyle w:val="Code"/>
        <w:rPr>
          <w:lang w:val="en-US" w:eastAsia="nl-NL"/>
        </w:rPr>
      </w:pPr>
      <w:r w:rsidRPr="004C7662">
        <w:rPr>
          <w:lang w:val="en-US" w:eastAsia="nl-NL"/>
        </w:rPr>
        <w:t xml:space="preserve">    </w:t>
      </w:r>
      <w:r w:rsidRPr="004C7662">
        <w:rPr>
          <w:color w:val="0000FF"/>
          <w:lang w:val="en-US" w:eastAsia="nl-NL"/>
        </w:rPr>
        <w:t>public</w:t>
      </w:r>
      <w:r w:rsidRPr="004C7662">
        <w:rPr>
          <w:lang w:val="en-US" w:eastAsia="nl-NL"/>
        </w:rPr>
        <w:t xml:space="preserve"> </w:t>
      </w:r>
      <w:r w:rsidRPr="004C7662">
        <w:rPr>
          <w:color w:val="0000FF"/>
          <w:lang w:val="en-US" w:eastAsia="nl-NL"/>
        </w:rPr>
        <w:t>void</w:t>
      </w:r>
      <w:r w:rsidRPr="004C7662">
        <w:rPr>
          <w:lang w:val="en-US" w:eastAsia="nl-NL"/>
        </w:rPr>
        <w:t xml:space="preserve"> MyFirstUnitTest()</w:t>
      </w:r>
    </w:p>
    <w:p w:rsidR="004C7662" w:rsidRPr="004C7662" w:rsidRDefault="004C7662" w:rsidP="004C7662">
      <w:pPr>
        <w:pStyle w:val="Code"/>
        <w:rPr>
          <w:lang w:val="en-US" w:eastAsia="nl-NL"/>
        </w:rPr>
      </w:pPr>
      <w:r w:rsidRPr="004C7662">
        <w:rPr>
          <w:lang w:val="en-US" w:eastAsia="nl-NL"/>
        </w:rPr>
        <w:t xml:space="preserve">    {</w:t>
      </w:r>
    </w:p>
    <w:p w:rsidR="004C7662" w:rsidRPr="004C7662" w:rsidRDefault="004C7662" w:rsidP="004C7662">
      <w:pPr>
        <w:pStyle w:val="Code"/>
        <w:rPr>
          <w:lang w:val="en-US" w:eastAsia="nl-NL"/>
        </w:rPr>
      </w:pPr>
      <w:r w:rsidRPr="004C7662">
        <w:rPr>
          <w:lang w:val="en-US" w:eastAsia="nl-NL"/>
        </w:rPr>
        <w:t xml:space="preserve">        </w:t>
      </w:r>
      <w:r>
        <w:rPr>
          <w:color w:val="2B91AF"/>
          <w:lang w:val="en-US" w:eastAsia="nl-NL"/>
        </w:rPr>
        <w:t>Assert</w:t>
      </w:r>
      <w:r w:rsidRPr="004C7662">
        <w:rPr>
          <w:lang w:val="en-US" w:eastAsia="nl-NL"/>
        </w:rPr>
        <w:t>.Inconclusive(</w:t>
      </w:r>
      <w:r w:rsidRPr="004C7662">
        <w:rPr>
          <w:color w:val="A31515"/>
          <w:lang w:val="en-US" w:eastAsia="nl-NL"/>
        </w:rPr>
        <w:t>"We need to write our first unit test"</w:t>
      </w:r>
      <w:r w:rsidRPr="004C7662">
        <w:rPr>
          <w:lang w:val="en-US" w:eastAsia="nl-NL"/>
        </w:rPr>
        <w:t>);</w:t>
      </w:r>
    </w:p>
    <w:p w:rsidR="004C7662" w:rsidRPr="00E33C5E" w:rsidRDefault="004C7662" w:rsidP="004C7662">
      <w:pPr>
        <w:pStyle w:val="Code"/>
        <w:rPr>
          <w:lang w:val="en-US" w:eastAsia="nl-NL"/>
        </w:rPr>
      </w:pPr>
      <w:r w:rsidRPr="004C7662">
        <w:rPr>
          <w:lang w:val="en-US" w:eastAsia="nl-NL"/>
        </w:rPr>
        <w:t xml:space="preserve">    </w:t>
      </w:r>
      <w:r w:rsidRPr="00E33C5E">
        <w:rPr>
          <w:lang w:val="en-US" w:eastAsia="nl-NL"/>
        </w:rPr>
        <w:t>}</w:t>
      </w:r>
    </w:p>
    <w:p w:rsidR="004C7662" w:rsidRPr="00E33C5E" w:rsidRDefault="004C7662" w:rsidP="004C7662">
      <w:pPr>
        <w:pStyle w:val="Code"/>
        <w:rPr>
          <w:lang w:val="en-US" w:eastAsia="nl-NL"/>
        </w:rPr>
      </w:pPr>
      <w:r w:rsidRPr="00E33C5E">
        <w:rPr>
          <w:lang w:val="en-US" w:eastAsia="nl-NL"/>
        </w:rPr>
        <w:t>}</w:t>
      </w:r>
    </w:p>
    <w:p w:rsidR="001F16E8" w:rsidRDefault="001F16E8" w:rsidP="006A1FB5">
      <w:pPr>
        <w:rPr>
          <w:lang w:val="en-US"/>
        </w:rPr>
      </w:pPr>
      <w:r>
        <w:rPr>
          <w:lang w:val="en-US"/>
        </w:rPr>
        <w:t xml:space="preserve">Finally if you run the </w:t>
      </w:r>
      <w:r w:rsidR="004F4EA4">
        <w:rPr>
          <w:lang w:val="en-US"/>
        </w:rPr>
        <w:t>unit test project, you will see the following screen</w:t>
      </w:r>
      <w:r w:rsidR="00354AF3">
        <w:rPr>
          <w:lang w:val="en-US"/>
        </w:rPr>
        <w:t>s</w:t>
      </w:r>
      <w:r w:rsidR="004F4EA4">
        <w:rPr>
          <w:lang w:val="en-US"/>
        </w:rPr>
        <w:t xml:space="preserve"> (which should be familiar if you are used to writing unit tests in Silverlight):</w:t>
      </w:r>
    </w:p>
    <w:p w:rsidR="004F4EA4" w:rsidRPr="00380B93" w:rsidRDefault="00712DD2" w:rsidP="00354AF3">
      <w:pPr>
        <w:jc w:val="left"/>
        <w:rPr>
          <w:lang w:val="en-US"/>
        </w:rPr>
      </w:pPr>
      <w:r>
        <w:rPr>
          <w:noProof/>
          <w:lang w:eastAsia="nl-NL"/>
        </w:rPr>
        <w:lastRenderedPageBreak/>
        <w:pict>
          <v:shape id="_x0000_i1027" type="#_x0000_t75" style="width:212.25pt;height:397.5pt;visibility:visible;mso-wrap-style:square">
            <v:imagedata r:id="rId23" o:title=""/>
          </v:shape>
        </w:pict>
      </w:r>
      <w:r w:rsidR="00B109E8" w:rsidRPr="00B109E8">
        <w:rPr>
          <w:noProof/>
          <w:lang w:eastAsia="nl-NL"/>
        </w:rPr>
        <w:t xml:space="preserve"> </w:t>
      </w:r>
      <w:r>
        <w:rPr>
          <w:noProof/>
          <w:lang w:eastAsia="nl-NL"/>
        </w:rPr>
        <w:pict>
          <v:shape id="_x0000_i1028" type="#_x0000_t75" style="width:212.25pt;height:397.5pt;visibility:visible;mso-wrap-style:square">
            <v:imagedata r:id="rId24" o:title=""/>
          </v:shape>
        </w:pict>
      </w:r>
    </w:p>
    <w:p w:rsidR="00F40E73" w:rsidRDefault="00F40E73" w:rsidP="006A1FB5">
      <w:pPr>
        <w:rPr>
          <w:lang w:val="en-US"/>
        </w:rPr>
      </w:pPr>
    </w:p>
    <w:p w:rsidR="006A1FB5" w:rsidRDefault="006B5229" w:rsidP="003B17AF">
      <w:pPr>
        <w:pStyle w:val="Heading1"/>
        <w:rPr>
          <w:lang w:val="en-US"/>
        </w:rPr>
      </w:pPr>
      <w:bookmarkStart w:id="27" w:name="_Toc302734242"/>
      <w:r>
        <w:rPr>
          <w:lang w:val="en-US"/>
        </w:rPr>
        <w:lastRenderedPageBreak/>
        <w:t>Unit testing without mocking</w:t>
      </w:r>
      <w:bookmarkEnd w:id="27"/>
    </w:p>
    <w:p w:rsidR="006A1FB5" w:rsidRDefault="00A463C7" w:rsidP="006A1FB5">
      <w:pPr>
        <w:rPr>
          <w:lang w:val="en-US"/>
        </w:rPr>
      </w:pPr>
      <w:r>
        <w:rPr>
          <w:lang w:val="en-US"/>
        </w:rPr>
        <w:t xml:space="preserve">In unit tests for WPF and Silverlight, you are probably used to mock all your interfaces. In Catel, we always provide a test implementation of every service so you are not forced to mock the </w:t>
      </w:r>
      <w:r w:rsidR="002956C0">
        <w:rPr>
          <w:lang w:val="en-US"/>
        </w:rPr>
        <w:t>services at all times. Of course it is still possible to mock services for WPF and Silverlight, but for Windows Phone 7 it’s a different kind of story.</w:t>
      </w:r>
    </w:p>
    <w:p w:rsidR="002956C0" w:rsidRDefault="002956C0" w:rsidP="006A1FB5">
      <w:pPr>
        <w:rPr>
          <w:lang w:val="en-US"/>
        </w:rPr>
      </w:pPr>
      <w:r>
        <w:rPr>
          <w:lang w:val="en-US"/>
        </w:rPr>
        <w:t xml:space="preserve">There are currently no mocking frameworks available for WP7 and there will probably never going to be mocking frameworks. You are probably thinking? Why not, there is a big market out there and I want to be able to use </w:t>
      </w:r>
      <w:r w:rsidR="00732B01">
        <w:rPr>
          <w:lang w:val="en-US"/>
        </w:rPr>
        <w:t xml:space="preserve">unit tests for my WP7 applications. Unfortunately, the </w:t>
      </w:r>
      <w:r w:rsidR="000970EC" w:rsidRPr="00BE7972">
        <w:rPr>
          <w:i/>
          <w:lang w:val="en-US"/>
        </w:rPr>
        <w:t>Reflection.Emit</w:t>
      </w:r>
      <w:r w:rsidR="00BE7972">
        <w:rPr>
          <w:i/>
          <w:lang w:val="en-US"/>
        </w:rPr>
        <w:t xml:space="preserve"> </w:t>
      </w:r>
      <w:r w:rsidR="00BE7972">
        <w:rPr>
          <w:lang w:val="en-US"/>
        </w:rPr>
        <w:t xml:space="preserve">method is missing in WP7. This method is necessary to </w:t>
      </w:r>
      <w:r w:rsidR="00AA30C7">
        <w:rPr>
          <w:lang w:val="en-US"/>
        </w:rPr>
        <w:t>mock any objects.</w:t>
      </w:r>
    </w:p>
    <w:p w:rsidR="00963254" w:rsidRDefault="006B5229" w:rsidP="006B5229">
      <w:pPr>
        <w:pStyle w:val="Heading2"/>
        <w:rPr>
          <w:lang w:val="en-US"/>
        </w:rPr>
      </w:pPr>
      <w:bookmarkStart w:id="28" w:name="_Toc302734243"/>
      <w:r>
        <w:rPr>
          <w:lang w:val="en-US"/>
        </w:rPr>
        <w:t>Testing events</w:t>
      </w:r>
      <w:bookmarkEnd w:id="28"/>
    </w:p>
    <w:p w:rsidR="006A6667" w:rsidRDefault="006A6667" w:rsidP="006A6667">
      <w:pPr>
        <w:rPr>
          <w:lang w:val="en-US"/>
        </w:rPr>
      </w:pPr>
      <w:r>
        <w:rPr>
          <w:lang w:val="en-US"/>
        </w:rPr>
        <w:t xml:space="preserve">The first issue that came up while writing the code for this article was that the </w:t>
      </w:r>
      <w:r>
        <w:rPr>
          <w:i/>
          <w:lang w:val="en-US"/>
        </w:rPr>
        <w:t>GestureListener</w:t>
      </w:r>
      <w:r>
        <w:rPr>
          <w:lang w:val="en-US"/>
        </w:rPr>
        <w:t xml:space="preserve"> had to be declared inside code. </w:t>
      </w:r>
      <w:r w:rsidR="00F26859">
        <w:rPr>
          <w:lang w:val="en-US"/>
        </w:rPr>
        <w:t xml:space="preserve">If you are unknown with the </w:t>
      </w:r>
      <w:r w:rsidR="00F26859">
        <w:rPr>
          <w:i/>
          <w:lang w:val="en-US"/>
        </w:rPr>
        <w:t>GestureListener</w:t>
      </w:r>
      <w:r w:rsidR="00F26859">
        <w:rPr>
          <w:lang w:val="en-US"/>
        </w:rPr>
        <w:t>, it’s a class that allows</w:t>
      </w:r>
      <w:r w:rsidR="00D62CFD">
        <w:rPr>
          <w:lang w:val="en-US"/>
        </w:rPr>
        <w:t xml:space="preserve"> you</w:t>
      </w:r>
      <w:r w:rsidR="00F26859">
        <w:rPr>
          <w:lang w:val="en-US"/>
        </w:rPr>
        <w:t xml:space="preserve"> to subscribe to specific gestures on a WP7 page.</w:t>
      </w:r>
      <w:r w:rsidR="00D62CFD">
        <w:rPr>
          <w:lang w:val="en-US"/>
        </w:rPr>
        <w:t xml:space="preserve"> So, I created a command on the view model that should be executed when a flick gesture was detected. This is the way I keep the MVVM pattern intact:</w:t>
      </w:r>
    </w:p>
    <w:p w:rsidR="00D62CFD" w:rsidRDefault="00D62CFD" w:rsidP="006A6667">
      <w:pPr>
        <w:rPr>
          <w:lang w:val="en-US"/>
        </w:rPr>
      </w:pPr>
    </w:p>
    <w:p w:rsidR="006C6BF2" w:rsidRPr="006C6BF2" w:rsidRDefault="006C6BF2" w:rsidP="006C6BF2">
      <w:pPr>
        <w:pStyle w:val="Code"/>
        <w:rPr>
          <w:lang w:val="en-US" w:eastAsia="nl-NL"/>
        </w:rPr>
      </w:pPr>
      <w:r w:rsidRPr="006C6BF2">
        <w:rPr>
          <w:color w:val="0000FF"/>
          <w:lang w:val="en-US" w:eastAsia="nl-NL"/>
        </w:rPr>
        <w:t>var</w:t>
      </w:r>
      <w:r w:rsidRPr="006C6BF2">
        <w:rPr>
          <w:lang w:val="en-US" w:eastAsia="nl-NL"/>
        </w:rPr>
        <w:t xml:space="preserve"> gestureListener = </w:t>
      </w:r>
      <w:r w:rsidRPr="006C6BF2">
        <w:rPr>
          <w:color w:val="2B91AF"/>
          <w:lang w:val="en-US" w:eastAsia="nl-NL"/>
        </w:rPr>
        <w:t>GestureService</w:t>
      </w:r>
      <w:r w:rsidRPr="006C6BF2">
        <w:rPr>
          <w:lang w:val="en-US" w:eastAsia="nl-NL"/>
        </w:rPr>
        <w:t>.GetGestureListener(</w:t>
      </w:r>
      <w:r w:rsidRPr="006C6BF2">
        <w:rPr>
          <w:color w:val="0000FF"/>
          <w:lang w:val="en-US" w:eastAsia="nl-NL"/>
        </w:rPr>
        <w:t>this</w:t>
      </w:r>
      <w:r w:rsidRPr="006C6BF2">
        <w:rPr>
          <w:lang w:val="en-US" w:eastAsia="nl-NL"/>
        </w:rPr>
        <w:t>);</w:t>
      </w:r>
    </w:p>
    <w:p w:rsidR="006C6BF2" w:rsidRPr="006C6BF2" w:rsidRDefault="006C6BF2" w:rsidP="006C6BF2">
      <w:pPr>
        <w:pStyle w:val="Code"/>
        <w:rPr>
          <w:lang w:val="en-US" w:eastAsia="nl-NL"/>
        </w:rPr>
      </w:pPr>
      <w:r w:rsidRPr="006C6BF2">
        <w:rPr>
          <w:lang w:val="en-US" w:eastAsia="nl-NL"/>
        </w:rPr>
        <w:t>gestureListener.Flick += (sender, e) =&gt;</w:t>
      </w:r>
    </w:p>
    <w:p w:rsidR="006C6BF2" w:rsidRPr="006C6BF2" w:rsidRDefault="006C6BF2" w:rsidP="006C6BF2">
      <w:pPr>
        <w:pStyle w:val="Code"/>
        <w:rPr>
          <w:lang w:val="en-US" w:eastAsia="nl-NL"/>
        </w:rPr>
      </w:pPr>
      <w:r w:rsidRPr="006C6BF2">
        <w:rPr>
          <w:lang w:val="en-US" w:eastAsia="nl-NL"/>
        </w:rPr>
        <w:t>{</w:t>
      </w:r>
    </w:p>
    <w:p w:rsidR="006C6BF2" w:rsidRPr="006C6BF2" w:rsidRDefault="006C6BF2" w:rsidP="006C6BF2">
      <w:pPr>
        <w:pStyle w:val="Code"/>
        <w:rPr>
          <w:lang w:val="en-US" w:eastAsia="nl-NL"/>
        </w:rPr>
      </w:pPr>
      <w:r w:rsidRPr="006C6BF2">
        <w:rPr>
          <w:lang w:val="en-US" w:eastAsia="nl-NL"/>
        </w:rPr>
        <w:t xml:space="preserve">    </w:t>
      </w:r>
      <w:r w:rsidRPr="006C6BF2">
        <w:rPr>
          <w:color w:val="0000FF"/>
          <w:lang w:val="en-US" w:eastAsia="nl-NL"/>
        </w:rPr>
        <w:t>if</w:t>
      </w:r>
      <w:r w:rsidRPr="006C6BF2">
        <w:rPr>
          <w:lang w:val="en-US" w:eastAsia="nl-NL"/>
        </w:rPr>
        <w:t xml:space="preserve"> (ViewModel != </w:t>
      </w:r>
      <w:r w:rsidRPr="006C6BF2">
        <w:rPr>
          <w:color w:val="0000FF"/>
          <w:lang w:val="en-US" w:eastAsia="nl-NL"/>
        </w:rPr>
        <w:t>null</w:t>
      </w:r>
      <w:r w:rsidRPr="006C6BF2">
        <w:rPr>
          <w:lang w:val="en-US" w:eastAsia="nl-NL"/>
        </w:rPr>
        <w:t>)</w:t>
      </w:r>
    </w:p>
    <w:p w:rsidR="006C6BF2" w:rsidRPr="006C6BF2" w:rsidRDefault="006C6BF2" w:rsidP="006C6BF2">
      <w:pPr>
        <w:pStyle w:val="Code"/>
        <w:rPr>
          <w:lang w:val="en-US" w:eastAsia="nl-NL"/>
        </w:rPr>
      </w:pPr>
      <w:r w:rsidRPr="006C6BF2">
        <w:rPr>
          <w:lang w:val="en-US" w:eastAsia="nl-NL"/>
        </w:rPr>
        <w:t xml:space="preserve">    {</w:t>
      </w:r>
    </w:p>
    <w:p w:rsidR="006C6BF2" w:rsidRPr="006C6BF2" w:rsidRDefault="006C6BF2" w:rsidP="006C6BF2">
      <w:pPr>
        <w:pStyle w:val="Code"/>
        <w:rPr>
          <w:lang w:val="en-US" w:eastAsia="nl-NL"/>
        </w:rPr>
      </w:pPr>
      <w:r w:rsidRPr="006C6BF2">
        <w:rPr>
          <w:lang w:val="en-US" w:eastAsia="nl-NL"/>
        </w:rPr>
        <w:t xml:space="preserve">        ViewModel.Flick.Execute(</w:t>
      </w:r>
      <w:r>
        <w:rPr>
          <w:lang w:val="en-US" w:eastAsia="nl-NL"/>
        </w:rPr>
        <w:t>e</w:t>
      </w:r>
      <w:r w:rsidRPr="006C6BF2">
        <w:rPr>
          <w:lang w:val="en-US" w:eastAsia="nl-NL"/>
        </w:rPr>
        <w:t>);</w:t>
      </w:r>
    </w:p>
    <w:p w:rsidR="006C6BF2" w:rsidRPr="006C6BF2" w:rsidRDefault="006C6BF2" w:rsidP="006C6BF2">
      <w:pPr>
        <w:pStyle w:val="Code"/>
        <w:rPr>
          <w:lang w:val="en-US" w:eastAsia="nl-NL"/>
        </w:rPr>
      </w:pPr>
      <w:r w:rsidRPr="006C6BF2">
        <w:rPr>
          <w:lang w:val="en-US" w:eastAsia="nl-NL"/>
        </w:rPr>
        <w:t xml:space="preserve">    }</w:t>
      </w:r>
    </w:p>
    <w:p w:rsidR="006C6BF2" w:rsidRPr="006C6BF2" w:rsidRDefault="006C6BF2" w:rsidP="006C6BF2">
      <w:pPr>
        <w:pStyle w:val="Code"/>
        <w:rPr>
          <w:lang w:val="en-US" w:eastAsia="nl-NL"/>
        </w:rPr>
      </w:pPr>
      <w:r w:rsidRPr="006C6BF2">
        <w:rPr>
          <w:lang w:val="en-US" w:eastAsia="nl-NL"/>
        </w:rPr>
        <w:t>};</w:t>
      </w:r>
    </w:p>
    <w:p w:rsidR="006A6667" w:rsidRPr="006A6667" w:rsidRDefault="006C6BF2" w:rsidP="006A6667">
      <w:pPr>
        <w:rPr>
          <w:lang w:val="en-US"/>
        </w:rPr>
      </w:pPr>
      <w:r>
        <w:rPr>
          <w:lang w:val="en-US"/>
        </w:rPr>
        <w:t xml:space="preserve">As you can see, the </w:t>
      </w:r>
      <w:r>
        <w:rPr>
          <w:i/>
          <w:lang w:val="en-US"/>
        </w:rPr>
        <w:t>Flick</w:t>
      </w:r>
      <w:r>
        <w:rPr>
          <w:lang w:val="en-US"/>
        </w:rPr>
        <w:t xml:space="preserve"> command is executed </w:t>
      </w:r>
      <w:r w:rsidR="003F052D">
        <w:rPr>
          <w:lang w:val="en-US"/>
        </w:rPr>
        <w:t xml:space="preserve">as soon as a </w:t>
      </w:r>
      <w:r w:rsidR="003F052D">
        <w:rPr>
          <w:i/>
          <w:lang w:val="en-US"/>
        </w:rPr>
        <w:t>Flick</w:t>
      </w:r>
      <w:r w:rsidR="003F052D">
        <w:rPr>
          <w:lang w:val="en-US"/>
        </w:rPr>
        <w:t xml:space="preserve"> gesture is detected.</w:t>
      </w:r>
    </w:p>
    <w:p w:rsidR="00963254" w:rsidRDefault="00AD7B7C" w:rsidP="006A1FB5">
      <w:pPr>
        <w:rPr>
          <w:lang w:val="en-US"/>
        </w:rPr>
      </w:pPr>
      <w:r>
        <w:rPr>
          <w:lang w:val="en-US"/>
        </w:rPr>
        <w:t xml:space="preserve">The </w:t>
      </w:r>
      <w:r w:rsidR="00F26859">
        <w:rPr>
          <w:lang w:val="en-US"/>
        </w:rPr>
        <w:t>next</w:t>
      </w:r>
      <w:r>
        <w:rPr>
          <w:lang w:val="en-US"/>
        </w:rPr>
        <w:t xml:space="preserve"> issue </w:t>
      </w:r>
      <w:r w:rsidR="00C5429D">
        <w:rPr>
          <w:lang w:val="en-US"/>
        </w:rPr>
        <w:t xml:space="preserve">that came up </w:t>
      </w:r>
      <w:r w:rsidR="00A90C8A">
        <w:rPr>
          <w:lang w:val="en-US"/>
        </w:rPr>
        <w:t>w</w:t>
      </w:r>
      <w:r w:rsidR="00DF3578">
        <w:rPr>
          <w:lang w:val="en-US"/>
        </w:rPr>
        <w:t xml:space="preserve">as the need to unit test whether flicking left or right was </w:t>
      </w:r>
      <w:r w:rsidR="007A7FCF">
        <w:rPr>
          <w:lang w:val="en-US"/>
        </w:rPr>
        <w:t xml:space="preserve">that the constructor of the </w:t>
      </w:r>
      <w:r w:rsidR="007A7FCF">
        <w:rPr>
          <w:i/>
          <w:lang w:val="en-US"/>
        </w:rPr>
        <w:t>FlickGestureEventArgs</w:t>
      </w:r>
      <w:r w:rsidR="007A7FCF">
        <w:rPr>
          <w:lang w:val="en-US"/>
        </w:rPr>
        <w:t xml:space="preserve"> was internal. Why the development team of the toolkit decided to make it internal is still unknown to me, but I had to find way around this.</w:t>
      </w:r>
    </w:p>
    <w:p w:rsidR="007A7FCF" w:rsidRDefault="007A7FCF" w:rsidP="006A1FB5">
      <w:pPr>
        <w:rPr>
          <w:lang w:val="en-US"/>
        </w:rPr>
      </w:pPr>
      <w:r>
        <w:rPr>
          <w:lang w:val="en-US"/>
        </w:rPr>
        <w:t xml:space="preserve">The idea I came up with was pretty easy. In the </w:t>
      </w:r>
      <w:r w:rsidR="00AB22EE">
        <w:rPr>
          <w:lang w:val="en-US"/>
        </w:rPr>
        <w:t xml:space="preserve">application, I created a new object </w:t>
      </w:r>
      <w:r w:rsidR="00AB22EE">
        <w:rPr>
          <w:i/>
          <w:lang w:val="en-US"/>
        </w:rPr>
        <w:t>FlickData</w:t>
      </w:r>
      <w:r w:rsidR="00AB22EE">
        <w:rPr>
          <w:lang w:val="en-US"/>
        </w:rPr>
        <w:t xml:space="preserve"> with exactly the same </w:t>
      </w:r>
      <w:r w:rsidR="0033151E">
        <w:rPr>
          <w:lang w:val="en-US"/>
        </w:rPr>
        <w:t>properties</w:t>
      </w:r>
      <w:r w:rsidR="00AB22EE">
        <w:rPr>
          <w:lang w:val="en-US"/>
        </w:rPr>
        <w:t xml:space="preserve"> as the </w:t>
      </w:r>
      <w:r w:rsidR="0033151E">
        <w:rPr>
          <w:i/>
          <w:lang w:val="en-US"/>
        </w:rPr>
        <w:t>FlickGestureEventArgs</w:t>
      </w:r>
      <w:r w:rsidR="0033151E">
        <w:rPr>
          <w:lang w:val="en-US"/>
        </w:rPr>
        <w:t xml:space="preserve">. Then I created several constructors that allow easy unit testing and can also be used inside the real application logic. Below is the code for the </w:t>
      </w:r>
      <w:r w:rsidR="0033151E">
        <w:rPr>
          <w:i/>
          <w:lang w:val="en-US"/>
        </w:rPr>
        <w:t>FlickData</w:t>
      </w:r>
      <w:r w:rsidR="0033151E">
        <w:rPr>
          <w:lang w:val="en-US"/>
        </w:rPr>
        <w:t xml:space="preserve"> class:</w:t>
      </w:r>
    </w:p>
    <w:p w:rsidR="0033151E" w:rsidRDefault="0033151E" w:rsidP="006A1FB5">
      <w:pPr>
        <w:rPr>
          <w:lang w:val="en-US"/>
        </w:rPr>
      </w:pPr>
    </w:p>
    <w:p w:rsidR="00DF74F1" w:rsidRPr="00DF74F1" w:rsidRDefault="00DF74F1" w:rsidP="00DF74F1">
      <w:pPr>
        <w:pStyle w:val="Code"/>
        <w:rPr>
          <w:lang w:val="en-US" w:eastAsia="nl-NL"/>
        </w:rPr>
      </w:pPr>
      <w:r w:rsidRPr="00DF74F1">
        <w:rPr>
          <w:lang w:val="en-US" w:eastAsia="nl-NL"/>
        </w:rPr>
        <w:t>///</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w:t>
      </w:r>
      <w:r w:rsidRPr="00DF74F1">
        <w:rPr>
          <w:color w:val="008000"/>
          <w:lang w:val="en-US" w:eastAsia="nl-NL"/>
        </w:rPr>
        <w:t xml:space="preserve"> Flick movements, easy to emulate flick gestures for testing purposes.</w:t>
      </w:r>
    </w:p>
    <w:p w:rsidR="00DF74F1" w:rsidRPr="00DF74F1" w:rsidRDefault="00DF74F1" w:rsidP="00DF74F1">
      <w:pPr>
        <w:pStyle w:val="Code"/>
        <w:rPr>
          <w:lang w:val="en-US" w:eastAsia="nl-NL"/>
        </w:rPr>
      </w:pPr>
      <w:r w:rsidRPr="00DF74F1">
        <w:rPr>
          <w:lang w:val="en-US" w:eastAsia="nl-NL"/>
        </w:rPr>
        <w:t>///</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color w:val="0000FF"/>
          <w:lang w:val="en-US" w:eastAsia="nl-NL"/>
        </w:rPr>
        <w:t>public</w:t>
      </w:r>
      <w:r w:rsidRPr="00DF74F1">
        <w:rPr>
          <w:lang w:val="en-US" w:eastAsia="nl-NL"/>
        </w:rPr>
        <w:t xml:space="preserve"> </w:t>
      </w:r>
      <w:r w:rsidRPr="00DF74F1">
        <w:rPr>
          <w:color w:val="0000FF"/>
          <w:lang w:val="en-US" w:eastAsia="nl-NL"/>
        </w:rPr>
        <w:t>enum</w:t>
      </w:r>
      <w:r w:rsidRPr="00DF74F1">
        <w:rPr>
          <w:lang w:val="en-US" w:eastAsia="nl-NL"/>
        </w:rPr>
        <w:t xml:space="preserve"> </w:t>
      </w:r>
      <w:r w:rsidRPr="00DF74F1">
        <w:rPr>
          <w:color w:val="2B91AF"/>
          <w:lang w:val="en-US" w:eastAsia="nl-NL"/>
        </w:rPr>
        <w:t>FlickMovement</w:t>
      </w:r>
    </w:p>
    <w:p w:rsidR="00DF74F1" w:rsidRPr="00DF74F1" w:rsidRDefault="00DF74F1" w:rsidP="00DF74F1">
      <w:pPr>
        <w:pStyle w:val="Code"/>
        <w:rPr>
          <w:lang w:val="en-US" w:eastAsia="nl-NL"/>
        </w:rPr>
      </w:pPr>
      <w:r w:rsidRPr="00DF74F1">
        <w:rPr>
          <w:lang w:val="en-US" w:eastAsia="nl-NL"/>
        </w:rPr>
        <w: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Left to right.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LeftToRight,</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Right to left.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RightToLeft</w:t>
      </w:r>
    </w:p>
    <w:p w:rsidR="00DF74F1" w:rsidRPr="00DF74F1" w:rsidRDefault="00DF74F1" w:rsidP="00DF74F1">
      <w:pPr>
        <w:pStyle w:val="Code"/>
        <w:rPr>
          <w:lang w:val="en-US" w:eastAsia="nl-NL"/>
        </w:rPr>
      </w:pPr>
      <w:r w:rsidRPr="00DF74F1">
        <w:rPr>
          <w:lang w:val="en-US" w:eastAsia="nl-NL"/>
        </w:rPr>
        <w:t>}</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w:t>
      </w:r>
      <w:r w:rsidRPr="00DF74F1">
        <w:rPr>
          <w:color w:val="008000"/>
          <w:lang w:val="en-US" w:eastAsia="nl-NL"/>
        </w:rPr>
        <w:t xml:space="preserve"> Custom implementation for flick data because it's impossible to instantiate </w:t>
      </w:r>
    </w:p>
    <w:p w:rsidR="00DF74F1" w:rsidRPr="00DF74F1" w:rsidRDefault="00DF74F1" w:rsidP="00DF74F1">
      <w:pPr>
        <w:pStyle w:val="Code"/>
        <w:rPr>
          <w:lang w:val="en-US" w:eastAsia="nl-NL"/>
        </w:rPr>
      </w:pPr>
      <w:r w:rsidRPr="00DF74F1">
        <w:rPr>
          <w:lang w:val="en-US" w:eastAsia="nl-NL"/>
        </w:rPr>
        <w:t>///</w:t>
      </w:r>
      <w:r w:rsidRPr="00DF74F1">
        <w:rPr>
          <w:color w:val="008000"/>
          <w:lang w:val="en-US" w:eastAsia="nl-NL"/>
        </w:rPr>
        <w:t xml:space="preserve"> the </w:t>
      </w:r>
      <w:r w:rsidRPr="00DF74F1">
        <w:rPr>
          <w:lang w:val="en-US" w:eastAsia="nl-NL"/>
        </w:rPr>
        <w:t>&lt;see cref="FlickGestureEventArgs"/&gt;</w:t>
      </w:r>
      <w:r w:rsidRPr="00DF74F1">
        <w:rPr>
          <w:color w:val="008000"/>
          <w:lang w:val="en-US" w:eastAsia="nl-NL"/>
        </w:rPr>
        <w:t xml:space="preserve"> class.</w:t>
      </w:r>
    </w:p>
    <w:p w:rsidR="00DF74F1" w:rsidRPr="00DF74F1" w:rsidRDefault="00DF74F1" w:rsidP="00DF74F1">
      <w:pPr>
        <w:pStyle w:val="Code"/>
        <w:rPr>
          <w:lang w:val="en-US" w:eastAsia="nl-NL"/>
        </w:rPr>
      </w:pPr>
      <w:r w:rsidRPr="00DF74F1">
        <w:rPr>
          <w:lang w:val="en-US" w:eastAsia="nl-NL"/>
        </w:rPr>
        <w:t>///</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color w:val="0000FF"/>
          <w:lang w:val="en-US" w:eastAsia="nl-NL"/>
        </w:rPr>
        <w:t>public</w:t>
      </w:r>
      <w:r w:rsidRPr="00DF74F1">
        <w:rPr>
          <w:lang w:val="en-US" w:eastAsia="nl-NL"/>
        </w:rPr>
        <w:t xml:space="preserve"> </w:t>
      </w:r>
      <w:r w:rsidRPr="00DF74F1">
        <w:rPr>
          <w:color w:val="0000FF"/>
          <w:lang w:val="en-US" w:eastAsia="nl-NL"/>
        </w:rPr>
        <w:t>class</w:t>
      </w:r>
      <w:r w:rsidRPr="00DF74F1">
        <w:rPr>
          <w:lang w:val="en-US" w:eastAsia="nl-NL"/>
        </w:rPr>
        <w:t xml:space="preserve"> </w:t>
      </w:r>
      <w:r w:rsidRPr="00DF74F1">
        <w:rPr>
          <w:color w:val="2B91AF"/>
          <w:lang w:val="en-US" w:eastAsia="nl-NL"/>
        </w:rPr>
        <w:t>FlickData</w:t>
      </w:r>
    </w:p>
    <w:p w:rsidR="00DF74F1" w:rsidRPr="00DF74F1" w:rsidRDefault="00DF74F1" w:rsidP="00DF74F1">
      <w:pPr>
        <w:pStyle w:val="Code"/>
        <w:rPr>
          <w:lang w:val="en-US" w:eastAsia="nl-NL"/>
        </w:rPr>
      </w:pPr>
      <w:r w:rsidRPr="00DF74F1">
        <w:rPr>
          <w:lang w:val="en-US" w:eastAsia="nl-NL"/>
        </w:rPr>
        <w: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Initializes a new instance of the </w:t>
      </w:r>
      <w:r w:rsidRPr="00DF74F1">
        <w:rPr>
          <w:lang w:val="en-US" w:eastAsia="nl-NL"/>
        </w:rPr>
        <w:t>&lt;see cref="FlickData"/&gt;</w:t>
      </w:r>
      <w:r w:rsidRPr="00DF74F1">
        <w:rPr>
          <w:color w:val="008000"/>
          <w:lang w:val="en-US" w:eastAsia="nl-NL"/>
        </w:rPr>
        <w:t xml:space="preserve"> class.</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&lt;param name="eventArgs"&gt;</w:t>
      </w:r>
      <w:r w:rsidRPr="00DF74F1">
        <w:rPr>
          <w:color w:val="008000"/>
          <w:lang w:val="en-US" w:eastAsia="nl-NL"/>
        </w:rPr>
        <w:t xml:space="preserve">The </w:t>
      </w:r>
      <w:r w:rsidRPr="00DF74F1">
        <w:rPr>
          <w:lang w:val="en-US" w:eastAsia="nl-NL"/>
        </w:rPr>
        <w:t>&lt;see cref="Microsoft.Phone.Controls.FlickGestureEventArgs"/&gt;</w:t>
      </w:r>
      <w:r w:rsidRPr="00DF74F1">
        <w:rPr>
          <w:color w:val="008000"/>
          <w:lang w:val="en-US" w:eastAsia="nl-NL"/>
        </w:rPr>
        <w:t xml:space="preserve"> instance containing the event data.</w:t>
      </w:r>
      <w:r w:rsidRPr="00DF74F1">
        <w:rPr>
          <w:lang w:val="en-US" w:eastAsia="nl-NL"/>
        </w:rPr>
        <w:t>&lt;/param&gt;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public</w:t>
      </w:r>
      <w:r w:rsidRPr="00DF74F1">
        <w:rPr>
          <w:lang w:val="en-US" w:eastAsia="nl-NL"/>
        </w:rPr>
        <w:t xml:space="preserve"> FlickData(</w:t>
      </w:r>
      <w:r w:rsidRPr="00DF74F1">
        <w:rPr>
          <w:color w:val="2B91AF"/>
          <w:lang w:val="en-US" w:eastAsia="nl-NL"/>
        </w:rPr>
        <w:t>FlickGestureEventArgs</w:t>
      </w:r>
      <w:r w:rsidRPr="00DF74F1">
        <w:rPr>
          <w:lang w:val="en-US" w:eastAsia="nl-NL"/>
        </w:rPr>
        <w:t xml:space="preserve"> eventArgs)</w:t>
      </w:r>
    </w:p>
    <w:p w:rsidR="00DF74F1" w:rsidRPr="00DF74F1" w:rsidRDefault="00DF74F1" w:rsidP="00DF74F1">
      <w:pPr>
        <w:pStyle w:val="Code"/>
        <w:rPr>
          <w:lang w:val="en-US" w:eastAsia="nl-NL"/>
        </w:rPr>
      </w:pPr>
      <w:r w:rsidRPr="00DF74F1">
        <w:rPr>
          <w:lang w:val="en-US" w:eastAsia="nl-NL"/>
        </w:rPr>
        <w:t xml:space="preserve">        : </w:t>
      </w:r>
      <w:r w:rsidRPr="00DF74F1">
        <w:rPr>
          <w:color w:val="0000FF"/>
          <w:lang w:val="en-US" w:eastAsia="nl-NL"/>
        </w:rPr>
        <w:t>this</w:t>
      </w:r>
      <w:r w:rsidRPr="00DF74F1">
        <w:rPr>
          <w:lang w:val="en-US" w:eastAsia="nl-NL"/>
        </w:rPr>
        <w:t>(eventArgs.Angle, eventArgs.Direction, eventArgs.HorizontalVelocity, eventArgs.VerticalVelocity) { }</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Initializes a new instance of the </w:t>
      </w:r>
      <w:r w:rsidRPr="00DF74F1">
        <w:rPr>
          <w:lang w:val="en-US" w:eastAsia="nl-NL"/>
        </w:rPr>
        <w:t>&lt;see cref="FlickData"/&gt;</w:t>
      </w:r>
      <w:r w:rsidRPr="00DF74F1">
        <w:rPr>
          <w:color w:val="008000"/>
          <w:lang w:val="en-US" w:eastAsia="nl-NL"/>
        </w:rPr>
        <w:t xml:space="preserve"> class.</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&lt;param name="angle"&gt;</w:t>
      </w:r>
      <w:r w:rsidRPr="00DF74F1">
        <w:rPr>
          <w:color w:val="008000"/>
          <w:lang w:val="en-US" w:eastAsia="nl-NL"/>
        </w:rPr>
        <w:t>The angle.</w:t>
      </w:r>
      <w:r w:rsidRPr="00DF74F1">
        <w:rPr>
          <w:lang w:val="en-US" w:eastAsia="nl-NL"/>
        </w:rPr>
        <w:t>&lt;/param&gt;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&lt;param name="direction"&gt;</w:t>
      </w:r>
      <w:r w:rsidRPr="00DF74F1">
        <w:rPr>
          <w:color w:val="008000"/>
          <w:lang w:val="en-US" w:eastAsia="nl-NL"/>
        </w:rPr>
        <w:t>The direction.</w:t>
      </w:r>
      <w:r w:rsidRPr="00DF74F1">
        <w:rPr>
          <w:lang w:val="en-US" w:eastAsia="nl-NL"/>
        </w:rPr>
        <w:t>&lt;/param&gt;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&lt;param name="horizontalVelocity"&gt;</w:t>
      </w:r>
      <w:r w:rsidRPr="00DF74F1">
        <w:rPr>
          <w:color w:val="008000"/>
          <w:lang w:val="en-US" w:eastAsia="nl-NL"/>
        </w:rPr>
        <w:t>The horizontal velocity.</w:t>
      </w:r>
      <w:r w:rsidRPr="00DF74F1">
        <w:rPr>
          <w:lang w:val="en-US" w:eastAsia="nl-NL"/>
        </w:rPr>
        <w:t>&lt;/param&gt;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&lt;param name="verticalVelocity"&gt;</w:t>
      </w:r>
      <w:r w:rsidRPr="00DF74F1">
        <w:rPr>
          <w:color w:val="008000"/>
          <w:lang w:val="en-US" w:eastAsia="nl-NL"/>
        </w:rPr>
        <w:t>The vertical velocity.</w:t>
      </w:r>
      <w:r w:rsidRPr="00DF74F1">
        <w:rPr>
          <w:lang w:val="en-US" w:eastAsia="nl-NL"/>
        </w:rPr>
        <w:t>&lt;/param&gt;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public</w:t>
      </w:r>
      <w:r w:rsidRPr="00DF74F1">
        <w:rPr>
          <w:lang w:val="en-US" w:eastAsia="nl-NL"/>
        </w:rPr>
        <w:t xml:space="preserve"> FlickData(</w:t>
      </w:r>
      <w:r w:rsidRPr="00DF74F1">
        <w:rPr>
          <w:color w:val="0000FF"/>
          <w:lang w:val="en-US" w:eastAsia="nl-NL"/>
        </w:rPr>
        <w:t>double</w:t>
      </w:r>
      <w:r w:rsidRPr="00DF74F1">
        <w:rPr>
          <w:lang w:val="en-US" w:eastAsia="nl-NL"/>
        </w:rPr>
        <w:t xml:space="preserve"> angle, </w:t>
      </w:r>
      <w:r w:rsidRPr="00DF74F1">
        <w:rPr>
          <w:color w:val="2B91AF"/>
          <w:lang w:val="en-US" w:eastAsia="nl-NL"/>
        </w:rPr>
        <w:t>Orientation</w:t>
      </w:r>
      <w:r w:rsidRPr="00DF74F1">
        <w:rPr>
          <w:lang w:val="en-US" w:eastAsia="nl-NL"/>
        </w:rPr>
        <w:t xml:space="preserve"> direction, </w:t>
      </w:r>
      <w:r w:rsidRPr="00DF74F1">
        <w:rPr>
          <w:color w:val="0000FF"/>
          <w:lang w:val="en-US" w:eastAsia="nl-NL"/>
        </w:rPr>
        <w:t>double</w:t>
      </w:r>
      <w:r w:rsidRPr="00DF74F1">
        <w:rPr>
          <w:lang w:val="en-US" w:eastAsia="nl-NL"/>
        </w:rPr>
        <w:t xml:space="preserve"> horizontalVelocity, </w:t>
      </w:r>
      <w:r w:rsidRPr="00DF74F1">
        <w:rPr>
          <w:color w:val="0000FF"/>
          <w:lang w:val="en-US" w:eastAsia="nl-NL"/>
        </w:rPr>
        <w:t>double</w:t>
      </w:r>
      <w:r w:rsidRPr="00DF74F1">
        <w:rPr>
          <w:lang w:val="en-US" w:eastAsia="nl-NL"/>
        </w:rPr>
        <w:t xml:space="preserve"> verticalVelocity)</w:t>
      </w:r>
    </w:p>
    <w:p w:rsidR="00DF74F1" w:rsidRPr="00DF74F1" w:rsidRDefault="00DF74F1" w:rsidP="00DF74F1">
      <w:pPr>
        <w:pStyle w:val="Code"/>
        <w:rPr>
          <w:lang w:val="en-US" w:eastAsia="nl-NL"/>
        </w:rPr>
      </w:pPr>
      <w:r w:rsidRPr="00DF74F1">
        <w:rPr>
          <w:lang w:val="en-US" w:eastAsia="nl-NL"/>
        </w:rPr>
        <w:t xml:space="preserve">    {</w:t>
      </w:r>
    </w:p>
    <w:p w:rsidR="00DF74F1" w:rsidRPr="00DF74F1" w:rsidRDefault="00DF74F1" w:rsidP="00DF74F1">
      <w:pPr>
        <w:pStyle w:val="Code"/>
        <w:rPr>
          <w:lang w:val="en-US" w:eastAsia="nl-NL"/>
        </w:rPr>
      </w:pPr>
      <w:r w:rsidRPr="00DF74F1">
        <w:rPr>
          <w:lang w:val="en-US" w:eastAsia="nl-NL"/>
        </w:rPr>
        <w:t xml:space="preserve">        Angle = angle;</w:t>
      </w:r>
    </w:p>
    <w:p w:rsidR="00DF74F1" w:rsidRPr="00DF74F1" w:rsidRDefault="00DF74F1" w:rsidP="00DF74F1">
      <w:pPr>
        <w:pStyle w:val="Code"/>
        <w:rPr>
          <w:lang w:val="en-US" w:eastAsia="nl-NL"/>
        </w:rPr>
      </w:pPr>
      <w:r w:rsidRPr="00DF74F1">
        <w:rPr>
          <w:lang w:val="en-US" w:eastAsia="nl-NL"/>
        </w:rPr>
        <w:t xml:space="preserve">        Direction = direction;</w:t>
      </w:r>
    </w:p>
    <w:p w:rsidR="00DF74F1" w:rsidRPr="00DF74F1" w:rsidRDefault="00DF74F1" w:rsidP="00DF74F1">
      <w:pPr>
        <w:pStyle w:val="Code"/>
        <w:rPr>
          <w:lang w:val="en-US" w:eastAsia="nl-NL"/>
        </w:rPr>
      </w:pPr>
      <w:r w:rsidRPr="00DF74F1">
        <w:rPr>
          <w:lang w:val="en-US" w:eastAsia="nl-NL"/>
        </w:rPr>
        <w:t xml:space="preserve">        HorizontalVelocity = horizontalVelocity;</w:t>
      </w:r>
    </w:p>
    <w:p w:rsidR="00DF74F1" w:rsidRPr="00DF74F1" w:rsidRDefault="00DF74F1" w:rsidP="00DF74F1">
      <w:pPr>
        <w:pStyle w:val="Code"/>
        <w:rPr>
          <w:lang w:val="en-US" w:eastAsia="nl-NL"/>
        </w:rPr>
      </w:pPr>
      <w:r w:rsidRPr="00DF74F1">
        <w:rPr>
          <w:lang w:val="en-US" w:eastAsia="nl-NL"/>
        </w:rPr>
        <w:t xml:space="preserve">        VerticalVelocity = verticalVelocity;</w:t>
      </w:r>
    </w:p>
    <w:p w:rsidR="00DF74F1" w:rsidRPr="00DF74F1" w:rsidRDefault="00DF74F1" w:rsidP="00DF74F1">
      <w:pPr>
        <w:pStyle w:val="Code"/>
        <w:rPr>
          <w:lang w:val="en-US" w:eastAsia="nl-NL"/>
        </w:rPr>
      </w:pPr>
      <w:r w:rsidRPr="00DF74F1">
        <w:rPr>
          <w:lang w:val="en-US" w:eastAsia="nl-NL"/>
        </w:rPr>
        <w:t xml:space="preserve">    }</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Initializes a new instance of the </w:t>
      </w:r>
      <w:r w:rsidRPr="00DF74F1">
        <w:rPr>
          <w:lang w:val="en-US" w:eastAsia="nl-NL"/>
        </w:rPr>
        <w:t>&lt;see cref="FlickData"/&gt;</w:t>
      </w:r>
      <w:r w:rsidRPr="00DF74F1">
        <w:rPr>
          <w:color w:val="008000"/>
          <w:lang w:val="en-US" w:eastAsia="nl-NL"/>
        </w:rPr>
        <w:t xml:space="preserve"> class.</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&lt;param name="movement"&gt;</w:t>
      </w:r>
      <w:r w:rsidRPr="00DF74F1">
        <w:rPr>
          <w:color w:val="008000"/>
          <w:lang w:val="en-US" w:eastAsia="nl-NL"/>
        </w:rPr>
        <w:t>The movement.</w:t>
      </w:r>
      <w:r w:rsidRPr="00DF74F1">
        <w:rPr>
          <w:lang w:val="en-US" w:eastAsia="nl-NL"/>
        </w:rPr>
        <w:t>&lt;/param&gt;</w:t>
      </w:r>
    </w:p>
    <w:p w:rsidR="00DF74F1" w:rsidRDefault="00DF74F1" w:rsidP="00DF74F1">
      <w:pPr>
        <w:pStyle w:val="Code"/>
        <w:rPr>
          <w:lang w:eastAsia="nl-NL"/>
        </w:rPr>
      </w:pPr>
      <w:r w:rsidRPr="00DF74F1">
        <w:rPr>
          <w:lang w:val="en-US" w:eastAsia="nl-NL"/>
        </w:rPr>
        <w:t xml:space="preserve">    </w:t>
      </w:r>
      <w:r>
        <w:rPr>
          <w:lang w:eastAsia="nl-NL"/>
        </w:rPr>
        <w:t>///</w:t>
      </w:r>
      <w:r>
        <w:rPr>
          <w:color w:val="008000"/>
          <w:lang w:eastAsia="nl-NL"/>
        </w:rPr>
        <w:t xml:space="preserve"> </w:t>
      </w:r>
      <w:r>
        <w:rPr>
          <w:lang w:eastAsia="nl-NL"/>
        </w:rPr>
        <w:t>&lt;remarks&gt;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This method should only be used for test purposes.</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&lt;/remarks&gt;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public</w:t>
      </w:r>
      <w:r w:rsidRPr="00DF74F1">
        <w:rPr>
          <w:lang w:val="en-US" w:eastAsia="nl-NL"/>
        </w:rPr>
        <w:t xml:space="preserve"> FlickData(</w:t>
      </w:r>
      <w:r w:rsidRPr="00DF74F1">
        <w:rPr>
          <w:color w:val="2B91AF"/>
          <w:lang w:val="en-US" w:eastAsia="nl-NL"/>
        </w:rPr>
        <w:t>FlickMovement</w:t>
      </w:r>
      <w:r w:rsidRPr="00DF74F1">
        <w:rPr>
          <w:lang w:val="en-US" w:eastAsia="nl-NL"/>
        </w:rPr>
        <w:t xml:space="preserve"> movement)</w:t>
      </w:r>
    </w:p>
    <w:p w:rsidR="00DF74F1" w:rsidRPr="00DF74F1" w:rsidRDefault="00DF74F1" w:rsidP="00DF74F1">
      <w:pPr>
        <w:pStyle w:val="Code"/>
        <w:rPr>
          <w:lang w:val="en-US" w:eastAsia="nl-NL"/>
        </w:rPr>
      </w:pPr>
      <w:r w:rsidRPr="00DF74F1">
        <w:rPr>
          <w:lang w:val="en-US" w:eastAsia="nl-NL"/>
        </w:rPr>
        <w:t xml:space="preserve">    {</w:t>
      </w:r>
    </w:p>
    <w:p w:rsidR="00DF74F1" w:rsidRPr="00DF74F1" w:rsidRDefault="00DF74F1" w:rsidP="00DF74F1">
      <w:pPr>
        <w:pStyle w:val="Code"/>
        <w:rPr>
          <w:lang w:val="en-US" w:eastAsia="nl-NL"/>
        </w:rPr>
      </w:pPr>
      <w:r w:rsidRPr="00DF74F1">
        <w:rPr>
          <w:lang w:val="en-US" w:eastAsia="nl-NL"/>
        </w:rPr>
        <w:t xml:space="preserve">        Angle = 0;</w:t>
      </w:r>
    </w:p>
    <w:p w:rsidR="00DF74F1" w:rsidRPr="00DF74F1" w:rsidRDefault="00DF74F1" w:rsidP="00DF74F1">
      <w:pPr>
        <w:pStyle w:val="Code"/>
        <w:rPr>
          <w:lang w:val="en-US" w:eastAsia="nl-NL"/>
        </w:rPr>
      </w:pPr>
      <w:r w:rsidRPr="00DF74F1">
        <w:rPr>
          <w:lang w:val="en-US" w:eastAsia="nl-NL"/>
        </w:rPr>
        <w:t xml:space="preserve">        Direction = </w:t>
      </w:r>
      <w:r w:rsidRPr="00DF74F1">
        <w:rPr>
          <w:color w:val="2B91AF"/>
          <w:lang w:val="en-US" w:eastAsia="nl-NL"/>
        </w:rPr>
        <w:t>Orientation</w:t>
      </w:r>
      <w:r w:rsidRPr="00DF74F1">
        <w:rPr>
          <w:lang w:val="en-US" w:eastAsia="nl-NL"/>
        </w:rPr>
        <w:t>.Horizontal;</w:t>
      </w:r>
    </w:p>
    <w:p w:rsidR="00DF74F1" w:rsidRPr="00DF74F1" w:rsidRDefault="00DF74F1" w:rsidP="00DF74F1">
      <w:pPr>
        <w:pStyle w:val="Code"/>
        <w:rPr>
          <w:lang w:val="en-US" w:eastAsia="nl-NL"/>
        </w:rPr>
      </w:pPr>
      <w:r w:rsidRPr="00DF74F1">
        <w:rPr>
          <w:lang w:val="en-US" w:eastAsia="nl-NL"/>
        </w:rPr>
        <w:t xml:space="preserve">        VerticalVelocity = 0;</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switch</w:t>
      </w:r>
      <w:r w:rsidRPr="00DF74F1">
        <w:rPr>
          <w:lang w:val="en-US" w:eastAsia="nl-NL"/>
        </w:rPr>
        <w:t xml:space="preserve"> (movement)</w:t>
      </w:r>
    </w:p>
    <w:p w:rsidR="00DF74F1" w:rsidRPr="00DF74F1" w:rsidRDefault="00DF74F1" w:rsidP="00DF74F1">
      <w:pPr>
        <w:pStyle w:val="Code"/>
        <w:rPr>
          <w:lang w:val="en-US" w:eastAsia="nl-NL"/>
        </w:rPr>
      </w:pPr>
      <w:r w:rsidRPr="00DF74F1">
        <w:rPr>
          <w:lang w:val="en-US" w:eastAsia="nl-NL"/>
        </w:rPr>
        <w:t xml:space="preserve">        {</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case</w:t>
      </w:r>
      <w:r w:rsidRPr="00DF74F1">
        <w:rPr>
          <w:lang w:val="en-US" w:eastAsia="nl-NL"/>
        </w:rPr>
        <w:t xml:space="preserve"> </w:t>
      </w:r>
      <w:r w:rsidRPr="00DF74F1">
        <w:rPr>
          <w:color w:val="2B91AF"/>
          <w:lang w:val="en-US" w:eastAsia="nl-NL"/>
        </w:rPr>
        <w:t>FlickMovement</w:t>
      </w:r>
      <w:r w:rsidRPr="00DF74F1">
        <w:rPr>
          <w:lang w:val="en-US" w:eastAsia="nl-NL"/>
        </w:rPr>
        <w:t>.LeftToRight:</w:t>
      </w:r>
    </w:p>
    <w:p w:rsidR="00DF74F1" w:rsidRPr="00DF74F1" w:rsidRDefault="00DF74F1" w:rsidP="00DF74F1">
      <w:pPr>
        <w:pStyle w:val="Code"/>
        <w:rPr>
          <w:lang w:val="en-US" w:eastAsia="nl-NL"/>
        </w:rPr>
      </w:pPr>
      <w:r w:rsidRPr="00DF74F1">
        <w:rPr>
          <w:lang w:val="en-US" w:eastAsia="nl-NL"/>
        </w:rPr>
        <w:t xml:space="preserve">                HorizontalVelocity = 15;</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break</w:t>
      </w:r>
      <w:r w:rsidRPr="00DF74F1">
        <w:rPr>
          <w:lang w:val="en-US" w:eastAsia="nl-NL"/>
        </w:rPr>
        <w:t>;</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case</w:t>
      </w:r>
      <w:r w:rsidRPr="00DF74F1">
        <w:rPr>
          <w:lang w:val="en-US" w:eastAsia="nl-NL"/>
        </w:rPr>
        <w:t xml:space="preserve"> </w:t>
      </w:r>
      <w:r w:rsidRPr="00DF74F1">
        <w:rPr>
          <w:color w:val="2B91AF"/>
          <w:lang w:val="en-US" w:eastAsia="nl-NL"/>
        </w:rPr>
        <w:t>FlickMovement</w:t>
      </w:r>
      <w:r w:rsidRPr="00DF74F1">
        <w:rPr>
          <w:lang w:val="en-US" w:eastAsia="nl-NL"/>
        </w:rPr>
        <w:t>.RightToLeft:</w:t>
      </w:r>
    </w:p>
    <w:p w:rsidR="00DF74F1" w:rsidRPr="00DF74F1" w:rsidRDefault="00DF74F1" w:rsidP="00DF74F1">
      <w:pPr>
        <w:pStyle w:val="Code"/>
        <w:rPr>
          <w:lang w:val="en-US" w:eastAsia="nl-NL"/>
        </w:rPr>
      </w:pPr>
      <w:r w:rsidRPr="00DF74F1">
        <w:rPr>
          <w:lang w:val="en-US" w:eastAsia="nl-NL"/>
        </w:rPr>
        <w:t xml:space="preserve">                HorizontalVelocity = -15;</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break</w:t>
      </w:r>
      <w:r w:rsidRPr="00DF74F1">
        <w:rPr>
          <w:lang w:val="en-US" w:eastAsia="nl-NL"/>
        </w:rPr>
        <w:t>;</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default</w:t>
      </w:r>
      <w:r w:rsidRPr="00DF74F1">
        <w:rPr>
          <w:lang w:val="en-US" w:eastAsia="nl-NL"/>
        </w:rPr>
        <w: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throw</w:t>
      </w:r>
      <w:r w:rsidRPr="00DF74F1">
        <w:rPr>
          <w:lang w:val="en-US" w:eastAsia="nl-NL"/>
        </w:rPr>
        <w:t xml:space="preserve"> </w:t>
      </w:r>
      <w:r w:rsidRPr="00DF74F1">
        <w:rPr>
          <w:color w:val="0000FF"/>
          <w:lang w:val="en-US" w:eastAsia="nl-NL"/>
        </w:rPr>
        <w:t>new</w:t>
      </w:r>
      <w:r w:rsidRPr="00DF74F1">
        <w:rPr>
          <w:lang w:val="en-US" w:eastAsia="nl-NL"/>
        </w:rPr>
        <w:t xml:space="preserve"> </w:t>
      </w:r>
      <w:r w:rsidRPr="00DF74F1">
        <w:rPr>
          <w:color w:val="2B91AF"/>
          <w:lang w:val="en-US" w:eastAsia="nl-NL"/>
        </w:rPr>
        <w:t>ArgumentOutOfRangeException</w:t>
      </w:r>
      <w:r w:rsidRPr="00DF74F1">
        <w:rPr>
          <w:lang w:val="en-US" w:eastAsia="nl-NL"/>
        </w:rPr>
        <w:t>(</w:t>
      </w:r>
      <w:r w:rsidRPr="00DF74F1">
        <w:rPr>
          <w:color w:val="A31515"/>
          <w:lang w:val="en-US" w:eastAsia="nl-NL"/>
        </w:rPr>
        <w:t>"movement"</w:t>
      </w:r>
      <w:r w:rsidRPr="00DF74F1">
        <w:rPr>
          <w:lang w:val="en-US" w:eastAsia="nl-NL"/>
        </w:rPr>
        <w:t>);</w:t>
      </w:r>
    </w:p>
    <w:p w:rsidR="00DF74F1" w:rsidRPr="00DF74F1" w:rsidRDefault="00DF74F1" w:rsidP="00DF74F1">
      <w:pPr>
        <w:pStyle w:val="Code"/>
        <w:rPr>
          <w:lang w:val="en-US" w:eastAsia="nl-NL"/>
        </w:rPr>
      </w:pPr>
      <w:r w:rsidRPr="00DF74F1">
        <w:rPr>
          <w:lang w:val="en-US" w:eastAsia="nl-NL"/>
        </w:rPr>
        <w:t xml:space="preserve">        }</w:t>
      </w:r>
    </w:p>
    <w:p w:rsidR="00DF74F1" w:rsidRPr="00DF74F1" w:rsidRDefault="00DF74F1" w:rsidP="00DF74F1">
      <w:pPr>
        <w:pStyle w:val="Code"/>
        <w:rPr>
          <w:lang w:val="en-US" w:eastAsia="nl-NL"/>
        </w:rPr>
      </w:pPr>
      <w:r w:rsidRPr="00DF74F1">
        <w:rPr>
          <w:lang w:val="en-US" w:eastAsia="nl-NL"/>
        </w:rPr>
        <w:t xml:space="preserve">    }</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Gets or sets the angle.</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&lt;value&gt;</w:t>
      </w:r>
      <w:r w:rsidRPr="00DF74F1">
        <w:rPr>
          <w:color w:val="008000"/>
          <w:lang w:val="en-US" w:eastAsia="nl-NL"/>
        </w:rPr>
        <w:t>The angle.</w:t>
      </w:r>
      <w:r w:rsidRPr="00DF74F1">
        <w:rPr>
          <w:lang w:val="en-US" w:eastAsia="nl-NL"/>
        </w:rPr>
        <w:t>&lt;/value&gt;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public</w:t>
      </w:r>
      <w:r w:rsidRPr="00DF74F1">
        <w:rPr>
          <w:lang w:val="en-US" w:eastAsia="nl-NL"/>
        </w:rPr>
        <w:t xml:space="preserve"> </w:t>
      </w:r>
      <w:r w:rsidRPr="00DF74F1">
        <w:rPr>
          <w:color w:val="0000FF"/>
          <w:lang w:val="en-US" w:eastAsia="nl-NL"/>
        </w:rPr>
        <w:t>double</w:t>
      </w:r>
      <w:r w:rsidRPr="00DF74F1">
        <w:rPr>
          <w:lang w:val="en-US" w:eastAsia="nl-NL"/>
        </w:rPr>
        <w:t xml:space="preserve"> Angle { </w:t>
      </w:r>
      <w:r w:rsidRPr="00DF74F1">
        <w:rPr>
          <w:color w:val="0000FF"/>
          <w:lang w:val="en-US" w:eastAsia="nl-NL"/>
        </w:rPr>
        <w:t>get</w:t>
      </w:r>
      <w:r w:rsidRPr="00DF74F1">
        <w:rPr>
          <w:lang w:val="en-US" w:eastAsia="nl-NL"/>
        </w:rPr>
        <w:t xml:space="preserve">; </w:t>
      </w:r>
      <w:r w:rsidRPr="00DF74F1">
        <w:rPr>
          <w:color w:val="0000FF"/>
          <w:lang w:val="en-US" w:eastAsia="nl-NL"/>
        </w:rPr>
        <w:t>set</w:t>
      </w:r>
      <w:r w:rsidRPr="00DF74F1">
        <w:rPr>
          <w:lang w:val="en-US" w:eastAsia="nl-NL"/>
        </w:rPr>
        <w:t>; }</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Gets or sets the direction.</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&lt;value&gt;</w:t>
      </w:r>
      <w:r w:rsidRPr="00DF74F1">
        <w:rPr>
          <w:color w:val="008000"/>
          <w:lang w:val="en-US" w:eastAsia="nl-NL"/>
        </w:rPr>
        <w:t>The direction.</w:t>
      </w:r>
      <w:r w:rsidRPr="00DF74F1">
        <w:rPr>
          <w:lang w:val="en-US" w:eastAsia="nl-NL"/>
        </w:rPr>
        <w:t>&lt;/value&gt;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public</w:t>
      </w:r>
      <w:r w:rsidRPr="00DF74F1">
        <w:rPr>
          <w:lang w:val="en-US" w:eastAsia="nl-NL"/>
        </w:rPr>
        <w:t xml:space="preserve"> </w:t>
      </w:r>
      <w:r w:rsidRPr="00DF74F1">
        <w:rPr>
          <w:color w:val="2B91AF"/>
          <w:lang w:val="en-US" w:eastAsia="nl-NL"/>
        </w:rPr>
        <w:t>Orientation</w:t>
      </w:r>
      <w:r w:rsidRPr="00DF74F1">
        <w:rPr>
          <w:lang w:val="en-US" w:eastAsia="nl-NL"/>
        </w:rPr>
        <w:t xml:space="preserve"> Direction { </w:t>
      </w:r>
      <w:r w:rsidRPr="00DF74F1">
        <w:rPr>
          <w:color w:val="0000FF"/>
          <w:lang w:val="en-US" w:eastAsia="nl-NL"/>
        </w:rPr>
        <w:t>get</w:t>
      </w:r>
      <w:r w:rsidRPr="00DF74F1">
        <w:rPr>
          <w:lang w:val="en-US" w:eastAsia="nl-NL"/>
        </w:rPr>
        <w:t xml:space="preserve">; </w:t>
      </w:r>
      <w:r w:rsidRPr="00DF74F1">
        <w:rPr>
          <w:color w:val="0000FF"/>
          <w:lang w:val="en-US" w:eastAsia="nl-NL"/>
        </w:rPr>
        <w:t>set</w:t>
      </w:r>
      <w:r w:rsidRPr="00DF74F1">
        <w:rPr>
          <w:lang w:val="en-US" w:eastAsia="nl-NL"/>
        </w:rPr>
        <w:t>; }</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Gets or sets the horizontal velocity.</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&lt;value&gt;</w:t>
      </w:r>
      <w:r w:rsidRPr="00DF74F1">
        <w:rPr>
          <w:color w:val="008000"/>
          <w:lang w:val="en-US" w:eastAsia="nl-NL"/>
        </w:rPr>
        <w:t>The horizontal velocity.</w:t>
      </w:r>
      <w:r w:rsidRPr="00DF74F1">
        <w:rPr>
          <w:lang w:val="en-US" w:eastAsia="nl-NL"/>
        </w:rPr>
        <w:t>&lt;/value&gt;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public</w:t>
      </w:r>
      <w:r w:rsidRPr="00DF74F1">
        <w:rPr>
          <w:lang w:val="en-US" w:eastAsia="nl-NL"/>
        </w:rPr>
        <w:t xml:space="preserve"> </w:t>
      </w:r>
      <w:r w:rsidRPr="00DF74F1">
        <w:rPr>
          <w:color w:val="0000FF"/>
          <w:lang w:val="en-US" w:eastAsia="nl-NL"/>
        </w:rPr>
        <w:t>double</w:t>
      </w:r>
      <w:r w:rsidRPr="00DF74F1">
        <w:rPr>
          <w:lang w:val="en-US" w:eastAsia="nl-NL"/>
        </w:rPr>
        <w:t xml:space="preserve"> HorizontalVelocity { </w:t>
      </w:r>
      <w:r w:rsidRPr="00DF74F1">
        <w:rPr>
          <w:color w:val="0000FF"/>
          <w:lang w:val="en-US" w:eastAsia="nl-NL"/>
        </w:rPr>
        <w:t>get</w:t>
      </w:r>
      <w:r w:rsidRPr="00DF74F1">
        <w:rPr>
          <w:lang w:val="en-US" w:eastAsia="nl-NL"/>
        </w:rPr>
        <w:t xml:space="preserve">; </w:t>
      </w:r>
      <w:r w:rsidRPr="00DF74F1">
        <w:rPr>
          <w:color w:val="0000FF"/>
          <w:lang w:val="en-US" w:eastAsia="nl-NL"/>
        </w:rPr>
        <w:t>set</w:t>
      </w:r>
      <w:r w:rsidRPr="00DF74F1">
        <w:rPr>
          <w:lang w:val="en-US" w:eastAsia="nl-NL"/>
        </w:rPr>
        <w:t>; }</w:t>
      </w:r>
    </w:p>
    <w:p w:rsidR="00DF74F1" w:rsidRPr="00DF74F1" w:rsidRDefault="00DF74F1" w:rsidP="00DF74F1">
      <w:pPr>
        <w:pStyle w:val="Code"/>
        <w:rPr>
          <w:lang w:val="en-US" w:eastAsia="nl-NL"/>
        </w:rPr>
      </w:pP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Gets or sets the vertical velocity.</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&lt;/summary&gt;</w:t>
      </w:r>
    </w:p>
    <w:p w:rsidR="00DF74F1" w:rsidRPr="00DF74F1" w:rsidRDefault="00DF74F1" w:rsidP="00DF74F1">
      <w:pPr>
        <w:pStyle w:val="Code"/>
        <w:rPr>
          <w:lang w:val="en-US" w:eastAsia="nl-NL"/>
        </w:rPr>
      </w:pPr>
      <w:r w:rsidRPr="00DF74F1">
        <w:rPr>
          <w:lang w:val="en-US" w:eastAsia="nl-NL"/>
        </w:rPr>
        <w:t xml:space="preserve">    ///</w:t>
      </w:r>
      <w:r w:rsidRPr="00DF74F1">
        <w:rPr>
          <w:color w:val="008000"/>
          <w:lang w:val="en-US" w:eastAsia="nl-NL"/>
        </w:rPr>
        <w:t xml:space="preserve"> </w:t>
      </w:r>
      <w:r w:rsidRPr="00DF74F1">
        <w:rPr>
          <w:lang w:val="en-US" w:eastAsia="nl-NL"/>
        </w:rPr>
        <w:t>&lt;value&gt;</w:t>
      </w:r>
      <w:r w:rsidRPr="00DF74F1">
        <w:rPr>
          <w:color w:val="008000"/>
          <w:lang w:val="en-US" w:eastAsia="nl-NL"/>
        </w:rPr>
        <w:t>The vertical velocity.</w:t>
      </w:r>
      <w:r w:rsidRPr="00DF74F1">
        <w:rPr>
          <w:lang w:val="en-US" w:eastAsia="nl-NL"/>
        </w:rPr>
        <w:t>&lt;/value&gt;</w:t>
      </w:r>
    </w:p>
    <w:p w:rsidR="00DF74F1" w:rsidRPr="00DF74F1" w:rsidRDefault="00DF74F1" w:rsidP="00DF74F1">
      <w:pPr>
        <w:pStyle w:val="Code"/>
        <w:rPr>
          <w:lang w:val="en-US" w:eastAsia="nl-NL"/>
        </w:rPr>
      </w:pPr>
      <w:r w:rsidRPr="00DF74F1">
        <w:rPr>
          <w:lang w:val="en-US" w:eastAsia="nl-NL"/>
        </w:rPr>
        <w:t xml:space="preserve">    </w:t>
      </w:r>
      <w:r w:rsidRPr="00DF74F1">
        <w:rPr>
          <w:color w:val="0000FF"/>
          <w:lang w:val="en-US" w:eastAsia="nl-NL"/>
        </w:rPr>
        <w:t>public</w:t>
      </w:r>
      <w:r w:rsidRPr="00DF74F1">
        <w:rPr>
          <w:lang w:val="en-US" w:eastAsia="nl-NL"/>
        </w:rPr>
        <w:t xml:space="preserve"> </w:t>
      </w:r>
      <w:r w:rsidRPr="00DF74F1">
        <w:rPr>
          <w:color w:val="0000FF"/>
          <w:lang w:val="en-US" w:eastAsia="nl-NL"/>
        </w:rPr>
        <w:t>double</w:t>
      </w:r>
      <w:r w:rsidRPr="00DF74F1">
        <w:rPr>
          <w:lang w:val="en-US" w:eastAsia="nl-NL"/>
        </w:rPr>
        <w:t xml:space="preserve"> VerticalVelocity { </w:t>
      </w:r>
      <w:r w:rsidRPr="00DF74F1">
        <w:rPr>
          <w:color w:val="0000FF"/>
          <w:lang w:val="en-US" w:eastAsia="nl-NL"/>
        </w:rPr>
        <w:t>get</w:t>
      </w:r>
      <w:r w:rsidRPr="00DF74F1">
        <w:rPr>
          <w:lang w:val="en-US" w:eastAsia="nl-NL"/>
        </w:rPr>
        <w:t xml:space="preserve">; </w:t>
      </w:r>
      <w:r w:rsidRPr="00DF74F1">
        <w:rPr>
          <w:color w:val="0000FF"/>
          <w:lang w:val="en-US" w:eastAsia="nl-NL"/>
        </w:rPr>
        <w:t>set</w:t>
      </w:r>
      <w:r w:rsidRPr="00DF74F1">
        <w:rPr>
          <w:lang w:val="en-US" w:eastAsia="nl-NL"/>
        </w:rPr>
        <w:t>; }</w:t>
      </w:r>
    </w:p>
    <w:p w:rsidR="00DF74F1" w:rsidRPr="00A524F0" w:rsidRDefault="00DF74F1" w:rsidP="00DF74F1">
      <w:pPr>
        <w:pStyle w:val="Code"/>
        <w:rPr>
          <w:lang w:val="en-US" w:eastAsia="nl-NL"/>
        </w:rPr>
      </w:pPr>
      <w:r w:rsidRPr="00A524F0">
        <w:rPr>
          <w:lang w:val="en-US" w:eastAsia="nl-NL"/>
        </w:rPr>
        <w:t>}</w:t>
      </w:r>
    </w:p>
    <w:p w:rsidR="00A463C7" w:rsidRDefault="00A524F0" w:rsidP="006A1FB5">
      <w:pPr>
        <w:rPr>
          <w:lang w:val="en-US"/>
        </w:rPr>
      </w:pPr>
      <w:r>
        <w:rPr>
          <w:lang w:val="en-US"/>
        </w:rPr>
        <w:t xml:space="preserve">Beside this class, it is also required to update the subscription to the command (because it now cannot accept a parameter of type </w:t>
      </w:r>
      <w:r>
        <w:rPr>
          <w:i/>
          <w:lang w:val="en-US"/>
        </w:rPr>
        <w:t>FlickGestureEventArgs</w:t>
      </w:r>
      <w:r>
        <w:rPr>
          <w:lang w:val="en-US"/>
        </w:rPr>
        <w:t xml:space="preserve">, but a parameter of type </w:t>
      </w:r>
      <w:r>
        <w:rPr>
          <w:i/>
          <w:lang w:val="en-US"/>
        </w:rPr>
        <w:t>FlickData</w:t>
      </w:r>
      <w:r>
        <w:rPr>
          <w:lang w:val="en-US"/>
        </w:rPr>
        <w:t xml:space="preserve">). Because the </w:t>
      </w:r>
      <w:r>
        <w:rPr>
          <w:i/>
          <w:lang w:val="en-US"/>
        </w:rPr>
        <w:t xml:space="preserve">FlickData </w:t>
      </w:r>
      <w:r w:rsidRPr="00A524F0">
        <w:rPr>
          <w:lang w:val="en-US"/>
        </w:rPr>
        <w:t>c</w:t>
      </w:r>
      <w:r>
        <w:rPr>
          <w:lang w:val="en-US"/>
        </w:rPr>
        <w:t xml:space="preserve">lass accepts an object of type </w:t>
      </w:r>
      <w:r>
        <w:rPr>
          <w:i/>
          <w:lang w:val="en-US"/>
        </w:rPr>
        <w:t xml:space="preserve">FlickGestureEventArgs </w:t>
      </w:r>
      <w:r>
        <w:rPr>
          <w:lang w:val="en-US"/>
        </w:rPr>
        <w:t xml:space="preserve">as argument, </w:t>
      </w:r>
      <w:r w:rsidR="00765E61">
        <w:rPr>
          <w:lang w:val="en-US"/>
        </w:rPr>
        <w:t xml:space="preserve">the code change is very small. </w:t>
      </w:r>
      <w:r w:rsidRPr="00A524F0">
        <w:rPr>
          <w:lang w:val="en-US"/>
        </w:rPr>
        <w:t>This</w:t>
      </w:r>
      <w:r>
        <w:rPr>
          <w:lang w:val="en-US"/>
        </w:rPr>
        <w:t xml:space="preserve"> is the updated code</w:t>
      </w:r>
      <w:r w:rsidR="00765E61">
        <w:rPr>
          <w:lang w:val="en-US"/>
        </w:rPr>
        <w:t>:</w:t>
      </w:r>
    </w:p>
    <w:p w:rsidR="00A524F0" w:rsidRDefault="00A524F0" w:rsidP="006A1FB5">
      <w:pPr>
        <w:rPr>
          <w:lang w:val="en-US"/>
        </w:rPr>
      </w:pPr>
    </w:p>
    <w:p w:rsidR="00A524F0" w:rsidRPr="00A524F0" w:rsidRDefault="00A524F0" w:rsidP="00A524F0">
      <w:pPr>
        <w:pStyle w:val="Code"/>
        <w:rPr>
          <w:lang w:val="en-US" w:eastAsia="nl-NL"/>
        </w:rPr>
      </w:pPr>
      <w:r w:rsidRPr="00A524F0">
        <w:rPr>
          <w:color w:val="0000FF"/>
          <w:lang w:val="en-US" w:eastAsia="nl-NL"/>
        </w:rPr>
        <w:t>var</w:t>
      </w:r>
      <w:r w:rsidRPr="00A524F0">
        <w:rPr>
          <w:lang w:val="en-US" w:eastAsia="nl-NL"/>
        </w:rPr>
        <w:t xml:space="preserve"> gestureListener = </w:t>
      </w:r>
      <w:r w:rsidRPr="00A524F0">
        <w:rPr>
          <w:color w:val="2B91AF"/>
          <w:lang w:val="en-US" w:eastAsia="nl-NL"/>
        </w:rPr>
        <w:t>GestureService</w:t>
      </w:r>
      <w:r w:rsidRPr="00A524F0">
        <w:rPr>
          <w:lang w:val="en-US" w:eastAsia="nl-NL"/>
        </w:rPr>
        <w:t>.GetGestureListener(</w:t>
      </w:r>
      <w:r w:rsidRPr="00A524F0">
        <w:rPr>
          <w:color w:val="0000FF"/>
          <w:lang w:val="en-US" w:eastAsia="nl-NL"/>
        </w:rPr>
        <w:t>this</w:t>
      </w:r>
      <w:r w:rsidRPr="00A524F0">
        <w:rPr>
          <w:lang w:val="en-US" w:eastAsia="nl-NL"/>
        </w:rPr>
        <w:t>);</w:t>
      </w:r>
    </w:p>
    <w:p w:rsidR="00A524F0" w:rsidRPr="00A524F0" w:rsidRDefault="00A524F0" w:rsidP="00A524F0">
      <w:pPr>
        <w:pStyle w:val="Code"/>
        <w:rPr>
          <w:lang w:val="en-US" w:eastAsia="nl-NL"/>
        </w:rPr>
      </w:pPr>
      <w:r w:rsidRPr="00A524F0">
        <w:rPr>
          <w:lang w:val="en-US" w:eastAsia="nl-NL"/>
        </w:rPr>
        <w:t>gestureListener.Flick += (sender, e) =&gt;</w:t>
      </w:r>
    </w:p>
    <w:p w:rsidR="00A524F0" w:rsidRPr="00A524F0" w:rsidRDefault="00A524F0" w:rsidP="00A524F0">
      <w:pPr>
        <w:pStyle w:val="Code"/>
        <w:rPr>
          <w:lang w:val="en-US" w:eastAsia="nl-NL"/>
        </w:rPr>
      </w:pPr>
      <w:r w:rsidRPr="00A524F0">
        <w:rPr>
          <w:lang w:val="en-US" w:eastAsia="nl-NL"/>
        </w:rPr>
        <w:t>{</w:t>
      </w:r>
    </w:p>
    <w:p w:rsidR="00A524F0" w:rsidRPr="00A524F0" w:rsidRDefault="00A524F0" w:rsidP="00A524F0">
      <w:pPr>
        <w:pStyle w:val="Code"/>
        <w:rPr>
          <w:lang w:val="en-US" w:eastAsia="nl-NL"/>
        </w:rPr>
      </w:pPr>
      <w:r w:rsidRPr="00A524F0">
        <w:rPr>
          <w:lang w:val="en-US" w:eastAsia="nl-NL"/>
        </w:rPr>
        <w:t xml:space="preserve">    </w:t>
      </w:r>
      <w:r w:rsidRPr="00A524F0">
        <w:rPr>
          <w:color w:val="0000FF"/>
          <w:lang w:val="en-US" w:eastAsia="nl-NL"/>
        </w:rPr>
        <w:t>if</w:t>
      </w:r>
      <w:r w:rsidRPr="00A524F0">
        <w:rPr>
          <w:lang w:val="en-US" w:eastAsia="nl-NL"/>
        </w:rPr>
        <w:t xml:space="preserve"> (ViewModel != </w:t>
      </w:r>
      <w:r w:rsidRPr="00A524F0">
        <w:rPr>
          <w:color w:val="0000FF"/>
          <w:lang w:val="en-US" w:eastAsia="nl-NL"/>
        </w:rPr>
        <w:t>null</w:t>
      </w:r>
      <w:r w:rsidRPr="00A524F0">
        <w:rPr>
          <w:lang w:val="en-US" w:eastAsia="nl-NL"/>
        </w:rPr>
        <w:t>)</w:t>
      </w:r>
    </w:p>
    <w:p w:rsidR="00A524F0" w:rsidRPr="00A524F0" w:rsidRDefault="00A524F0" w:rsidP="00A524F0">
      <w:pPr>
        <w:pStyle w:val="Code"/>
        <w:rPr>
          <w:lang w:val="en-US" w:eastAsia="nl-NL"/>
        </w:rPr>
      </w:pPr>
      <w:r w:rsidRPr="00A524F0">
        <w:rPr>
          <w:lang w:val="en-US" w:eastAsia="nl-NL"/>
        </w:rPr>
        <w:t xml:space="preserve">    {</w:t>
      </w:r>
    </w:p>
    <w:p w:rsidR="00A524F0" w:rsidRPr="00A524F0" w:rsidRDefault="00A524F0" w:rsidP="00A524F0">
      <w:pPr>
        <w:pStyle w:val="Code"/>
        <w:rPr>
          <w:lang w:val="en-US" w:eastAsia="nl-NL"/>
        </w:rPr>
      </w:pPr>
      <w:r w:rsidRPr="00A524F0">
        <w:rPr>
          <w:lang w:val="en-US" w:eastAsia="nl-NL"/>
        </w:rPr>
        <w:t xml:space="preserve">        ViewModel.Flick.Execute(</w:t>
      </w:r>
      <w:r w:rsidRPr="00A524F0">
        <w:rPr>
          <w:color w:val="0000FF"/>
          <w:lang w:val="en-US" w:eastAsia="nl-NL"/>
        </w:rPr>
        <w:t>new</w:t>
      </w:r>
      <w:r w:rsidRPr="00A524F0">
        <w:rPr>
          <w:lang w:val="en-US" w:eastAsia="nl-NL"/>
        </w:rPr>
        <w:t xml:space="preserve"> </w:t>
      </w:r>
      <w:r w:rsidRPr="00A524F0">
        <w:rPr>
          <w:color w:val="2B91AF"/>
          <w:lang w:val="en-US" w:eastAsia="nl-NL"/>
        </w:rPr>
        <w:t>FlickData</w:t>
      </w:r>
      <w:r w:rsidRPr="00A524F0">
        <w:rPr>
          <w:lang w:val="en-US" w:eastAsia="nl-NL"/>
        </w:rPr>
        <w:t>(e));</w:t>
      </w:r>
    </w:p>
    <w:p w:rsidR="00A524F0" w:rsidRPr="004373C4" w:rsidRDefault="00A524F0" w:rsidP="00A524F0">
      <w:pPr>
        <w:pStyle w:val="Code"/>
        <w:rPr>
          <w:lang w:val="en-US" w:eastAsia="nl-NL"/>
        </w:rPr>
      </w:pPr>
      <w:r w:rsidRPr="00A524F0">
        <w:rPr>
          <w:lang w:val="en-US" w:eastAsia="nl-NL"/>
        </w:rPr>
        <w:t xml:space="preserve">    </w:t>
      </w:r>
      <w:r w:rsidRPr="004373C4">
        <w:rPr>
          <w:lang w:val="en-US" w:eastAsia="nl-NL"/>
        </w:rPr>
        <w:t>}</w:t>
      </w:r>
    </w:p>
    <w:p w:rsidR="00A524F0" w:rsidRPr="004373C4" w:rsidRDefault="00A524F0" w:rsidP="00A524F0">
      <w:pPr>
        <w:pStyle w:val="Code"/>
        <w:rPr>
          <w:lang w:val="en-US" w:eastAsia="nl-NL"/>
        </w:rPr>
      </w:pPr>
      <w:r w:rsidRPr="004373C4">
        <w:rPr>
          <w:lang w:val="en-US" w:eastAsia="nl-NL"/>
        </w:rPr>
        <w:t>};</w:t>
      </w:r>
    </w:p>
    <w:p w:rsidR="006A6667" w:rsidRDefault="0029138C" w:rsidP="006A1FB5">
      <w:pPr>
        <w:rPr>
          <w:lang w:val="en-US"/>
        </w:rPr>
      </w:pPr>
      <w:r>
        <w:rPr>
          <w:lang w:val="en-US"/>
        </w:rPr>
        <w:t xml:space="preserve">Now everything is in place for the </w:t>
      </w:r>
      <w:r w:rsidR="004A1EA9">
        <w:rPr>
          <w:lang w:val="en-US"/>
        </w:rPr>
        <w:t>view model to be tested, let’</w:t>
      </w:r>
      <w:r w:rsidR="00EE25EA">
        <w:rPr>
          <w:lang w:val="en-US"/>
        </w:rPr>
        <w:t>s take a look at a simple unit test</w:t>
      </w:r>
      <w:r w:rsidR="00F73149">
        <w:rPr>
          <w:lang w:val="en-US"/>
        </w:rPr>
        <w:t xml:space="preserve"> [MP_01]</w:t>
      </w:r>
      <w:r w:rsidR="00BC0152">
        <w:rPr>
          <w:lang w:val="en-US"/>
        </w:rPr>
        <w:t xml:space="preserve"> which tests if flicking is not allowed in the main page if no images are available:</w:t>
      </w:r>
    </w:p>
    <w:p w:rsidR="00BC0152" w:rsidRDefault="00BC0152" w:rsidP="006A1FB5">
      <w:pPr>
        <w:rPr>
          <w:lang w:val="en-US"/>
        </w:rPr>
      </w:pPr>
    </w:p>
    <w:p w:rsidR="00BC0152" w:rsidRPr="00BC0152" w:rsidRDefault="00BC0152" w:rsidP="00BC0152">
      <w:pPr>
        <w:pStyle w:val="Code"/>
        <w:rPr>
          <w:lang w:val="en-US" w:eastAsia="nl-NL"/>
        </w:rPr>
      </w:pPr>
      <w:r w:rsidRPr="00BC0152">
        <w:rPr>
          <w:lang w:val="en-US" w:eastAsia="nl-NL"/>
        </w:rPr>
        <w:t>[TestMethod]</w:t>
      </w:r>
    </w:p>
    <w:p w:rsidR="00BC0152" w:rsidRPr="00BC0152" w:rsidRDefault="00BC0152" w:rsidP="00BC0152">
      <w:pPr>
        <w:pStyle w:val="Code"/>
        <w:rPr>
          <w:lang w:val="en-US" w:eastAsia="nl-NL"/>
        </w:rPr>
      </w:pPr>
      <w:r w:rsidRPr="00BC0152">
        <w:rPr>
          <w:color w:val="0000FF"/>
          <w:lang w:val="en-US" w:eastAsia="nl-NL"/>
        </w:rPr>
        <w:t>public</w:t>
      </w:r>
      <w:r w:rsidRPr="00BC0152">
        <w:rPr>
          <w:lang w:val="en-US" w:eastAsia="nl-NL"/>
        </w:rPr>
        <w:t xml:space="preserve"> </w:t>
      </w:r>
      <w:r w:rsidRPr="00BC0152">
        <w:rPr>
          <w:color w:val="0000FF"/>
          <w:lang w:val="en-US" w:eastAsia="nl-NL"/>
        </w:rPr>
        <w:t>void</w:t>
      </w:r>
      <w:r w:rsidRPr="00BC0152">
        <w:rPr>
          <w:lang w:val="en-US" w:eastAsia="nl-NL"/>
        </w:rPr>
        <w:t xml:space="preserve"> Flick_NoImagesAvailable()</w:t>
      </w:r>
    </w:p>
    <w:p w:rsidR="00BC0152" w:rsidRPr="00BC0152" w:rsidRDefault="00BC0152" w:rsidP="00BC0152">
      <w:pPr>
        <w:pStyle w:val="Code"/>
        <w:rPr>
          <w:lang w:val="en-US" w:eastAsia="nl-NL"/>
        </w:rPr>
      </w:pPr>
      <w:r w:rsidRPr="00BC0152">
        <w:rPr>
          <w:lang w:val="en-US" w:eastAsia="nl-NL"/>
        </w:rPr>
        <w:t>{</w:t>
      </w:r>
    </w:p>
    <w:p w:rsidR="00BC0152" w:rsidRPr="00BC0152" w:rsidRDefault="00BC0152" w:rsidP="00BC0152">
      <w:pPr>
        <w:pStyle w:val="Code"/>
        <w:rPr>
          <w:lang w:val="en-US" w:eastAsia="nl-NL"/>
        </w:rPr>
      </w:pPr>
      <w:r w:rsidRPr="00BC0152">
        <w:rPr>
          <w:lang w:val="en-US" w:eastAsia="nl-NL"/>
        </w:rPr>
        <w:t xml:space="preserve">    </w:t>
      </w:r>
      <w:r w:rsidRPr="00BC0152">
        <w:rPr>
          <w:color w:val="0000FF"/>
          <w:lang w:val="en-US" w:eastAsia="nl-NL"/>
        </w:rPr>
        <w:t>var</w:t>
      </w:r>
      <w:r w:rsidRPr="00BC0152">
        <w:rPr>
          <w:lang w:val="en-US" w:eastAsia="nl-NL"/>
        </w:rPr>
        <w:t xml:space="preserve"> serviceLocator = ServiceLocator.Instance;</w:t>
      </w:r>
    </w:p>
    <w:p w:rsidR="00BC0152" w:rsidRPr="00BC0152" w:rsidRDefault="00BC0152" w:rsidP="00BC0152">
      <w:pPr>
        <w:pStyle w:val="Code"/>
        <w:rPr>
          <w:lang w:val="en-US" w:eastAsia="nl-NL"/>
        </w:rPr>
      </w:pPr>
      <w:r w:rsidRPr="00BC0152">
        <w:rPr>
          <w:lang w:val="en-US" w:eastAsia="nl-NL"/>
        </w:rPr>
        <w:t xml:space="preserve">    </w:t>
      </w:r>
      <w:r w:rsidRPr="00BC0152">
        <w:rPr>
          <w:color w:val="0000FF"/>
          <w:lang w:val="en-US" w:eastAsia="nl-NL"/>
        </w:rPr>
        <w:t>var</w:t>
      </w:r>
      <w:r w:rsidRPr="00BC0152">
        <w:rPr>
          <w:lang w:val="en-US" w:eastAsia="nl-NL"/>
        </w:rPr>
        <w:t xml:space="preserve"> photoRepository = </w:t>
      </w:r>
      <w:r w:rsidRPr="00BC0152">
        <w:rPr>
          <w:color w:val="0000FF"/>
          <w:lang w:val="en-US" w:eastAsia="nl-NL"/>
        </w:rPr>
        <w:t>new</w:t>
      </w:r>
      <w:r w:rsidRPr="00BC0152">
        <w:rPr>
          <w:lang w:val="en-US" w:eastAsia="nl-NL"/>
        </w:rPr>
        <w:t xml:space="preserve"> TestPhotoRepository(0);</w:t>
      </w:r>
    </w:p>
    <w:p w:rsidR="00BC0152" w:rsidRPr="00BC0152" w:rsidRDefault="00BC0152" w:rsidP="00BC0152">
      <w:pPr>
        <w:pStyle w:val="Code"/>
        <w:rPr>
          <w:lang w:val="en-US" w:eastAsia="nl-NL"/>
        </w:rPr>
      </w:pPr>
      <w:r w:rsidRPr="00BC0152">
        <w:rPr>
          <w:lang w:val="en-US" w:eastAsia="nl-NL"/>
        </w:rPr>
        <w:t xml:space="preserve">    serviceLocator.RegisterInstance&lt;IPhotoRepository&gt;(photoRepository);</w:t>
      </w:r>
    </w:p>
    <w:p w:rsidR="00BC0152" w:rsidRPr="00BC0152" w:rsidRDefault="00BC0152" w:rsidP="00BC0152">
      <w:pPr>
        <w:pStyle w:val="Code"/>
        <w:rPr>
          <w:lang w:val="en-US" w:eastAsia="nl-NL"/>
        </w:rPr>
      </w:pPr>
    </w:p>
    <w:p w:rsidR="00BC0152" w:rsidRPr="00BC0152" w:rsidRDefault="00BC0152" w:rsidP="00BC0152">
      <w:pPr>
        <w:pStyle w:val="Code"/>
        <w:rPr>
          <w:lang w:val="en-US" w:eastAsia="nl-NL"/>
        </w:rPr>
      </w:pPr>
      <w:r w:rsidRPr="00BC0152">
        <w:rPr>
          <w:lang w:val="en-US" w:eastAsia="nl-NL"/>
        </w:rPr>
        <w:t xml:space="preserve">    </w:t>
      </w:r>
      <w:r w:rsidRPr="00BC0152">
        <w:rPr>
          <w:color w:val="0000FF"/>
          <w:lang w:val="en-US" w:eastAsia="nl-NL"/>
        </w:rPr>
        <w:t>var</w:t>
      </w:r>
      <w:r w:rsidRPr="00BC0152">
        <w:rPr>
          <w:lang w:val="en-US" w:eastAsia="nl-NL"/>
        </w:rPr>
        <w:t xml:space="preserve"> vm = </w:t>
      </w:r>
      <w:r w:rsidRPr="00BC0152">
        <w:rPr>
          <w:color w:val="0000FF"/>
          <w:lang w:val="en-US" w:eastAsia="nl-NL"/>
        </w:rPr>
        <w:t>new</w:t>
      </w:r>
      <w:r w:rsidRPr="00BC0152">
        <w:rPr>
          <w:lang w:val="en-US" w:eastAsia="nl-NL"/>
        </w:rPr>
        <w:t xml:space="preserve"> MainPageViewModel();</w:t>
      </w:r>
    </w:p>
    <w:p w:rsidR="00BC0152" w:rsidRPr="00BC0152" w:rsidRDefault="00BC0152" w:rsidP="00BC0152">
      <w:pPr>
        <w:pStyle w:val="Code"/>
        <w:rPr>
          <w:lang w:val="en-US" w:eastAsia="nl-NL"/>
        </w:rPr>
      </w:pPr>
    </w:p>
    <w:p w:rsidR="00BC0152" w:rsidRPr="00BC0152" w:rsidRDefault="00BC0152" w:rsidP="00BC0152">
      <w:pPr>
        <w:pStyle w:val="Code"/>
        <w:rPr>
          <w:lang w:val="en-US" w:eastAsia="nl-NL"/>
        </w:rPr>
      </w:pPr>
      <w:r w:rsidRPr="00BC0152">
        <w:rPr>
          <w:lang w:val="en-US" w:eastAsia="nl-NL"/>
        </w:rPr>
        <w:t xml:space="preserve">    Assert.IsFalse(vm.Flick.CanExecute(</w:t>
      </w:r>
      <w:r w:rsidRPr="00BC0152">
        <w:rPr>
          <w:color w:val="0000FF"/>
          <w:lang w:val="en-US" w:eastAsia="nl-NL"/>
        </w:rPr>
        <w:t>new</w:t>
      </w:r>
      <w:r w:rsidRPr="00BC0152">
        <w:rPr>
          <w:lang w:val="en-US" w:eastAsia="nl-NL"/>
        </w:rPr>
        <w:t xml:space="preserve"> FlickData(FlickMovement.LeftToRight)), </w:t>
      </w:r>
      <w:r w:rsidRPr="00BC0152">
        <w:rPr>
          <w:color w:val="A31515"/>
          <w:lang w:val="en-US" w:eastAsia="nl-NL"/>
        </w:rPr>
        <w:t>"Flick from left to right is never allowed"</w:t>
      </w:r>
      <w:r w:rsidRPr="00BC0152">
        <w:rPr>
          <w:lang w:val="en-US" w:eastAsia="nl-NL"/>
        </w:rPr>
        <w:t>);</w:t>
      </w:r>
    </w:p>
    <w:p w:rsidR="00BC0152" w:rsidRPr="00BC0152" w:rsidRDefault="00BC0152" w:rsidP="00BC0152">
      <w:pPr>
        <w:pStyle w:val="Code"/>
        <w:rPr>
          <w:lang w:val="en-US" w:eastAsia="nl-NL"/>
        </w:rPr>
      </w:pPr>
      <w:r w:rsidRPr="00BC0152">
        <w:rPr>
          <w:lang w:val="en-US" w:eastAsia="nl-NL"/>
        </w:rPr>
        <w:t xml:space="preserve">    Assert.IsFalse(vm.Flick.CanExecute(</w:t>
      </w:r>
      <w:r w:rsidRPr="00BC0152">
        <w:rPr>
          <w:color w:val="0000FF"/>
          <w:lang w:val="en-US" w:eastAsia="nl-NL"/>
        </w:rPr>
        <w:t>new</w:t>
      </w:r>
      <w:r w:rsidRPr="00BC0152">
        <w:rPr>
          <w:lang w:val="en-US" w:eastAsia="nl-NL"/>
        </w:rPr>
        <w:t xml:space="preserve"> FlickData(FlickMovement.RightToLeft)));</w:t>
      </w:r>
    </w:p>
    <w:p w:rsidR="00BC0152" w:rsidRPr="0047438D" w:rsidRDefault="00BC0152" w:rsidP="00BC0152">
      <w:pPr>
        <w:pStyle w:val="Code"/>
        <w:rPr>
          <w:lang w:val="en-US" w:eastAsia="nl-NL"/>
        </w:rPr>
      </w:pPr>
      <w:r w:rsidRPr="0047438D">
        <w:rPr>
          <w:lang w:val="en-US" w:eastAsia="nl-NL"/>
        </w:rPr>
        <w:t>}</w:t>
      </w:r>
    </w:p>
    <w:p w:rsidR="00BC0152" w:rsidRPr="0047438D" w:rsidRDefault="0047438D" w:rsidP="006A1FB5">
      <w:pPr>
        <w:rPr>
          <w:lang w:val="en-US"/>
        </w:rPr>
      </w:pPr>
      <w:r>
        <w:rPr>
          <w:lang w:val="en-US"/>
        </w:rPr>
        <w:lastRenderedPageBreak/>
        <w:t xml:space="preserve">As you can see, a test implementation of the </w:t>
      </w:r>
      <w:r>
        <w:rPr>
          <w:i/>
          <w:lang w:val="en-US"/>
        </w:rPr>
        <w:t>IPhotoRepository</w:t>
      </w:r>
      <w:r>
        <w:rPr>
          <w:lang w:val="en-US"/>
        </w:rPr>
        <w:t xml:space="preserve"> is registered to make sure there are no images available in the view model. Then, the unit test checks whether a flick to left is not possible (a flick to left on the main page should never be possible) and </w:t>
      </w:r>
      <w:r w:rsidR="005A4E72">
        <w:rPr>
          <w:lang w:val="en-US"/>
        </w:rPr>
        <w:t>whether a flick to right is not possible (a flick to r</w:t>
      </w:r>
      <w:r w:rsidR="000D6796">
        <w:rPr>
          <w:lang w:val="en-US"/>
        </w:rPr>
        <w:t>ight should not be possible if there are no images).</w:t>
      </w:r>
    </w:p>
    <w:p w:rsidR="006B5229" w:rsidRDefault="006B5229" w:rsidP="006B5229">
      <w:pPr>
        <w:pStyle w:val="Heading2"/>
        <w:rPr>
          <w:lang w:val="en-US"/>
        </w:rPr>
      </w:pPr>
      <w:bookmarkStart w:id="29" w:name="_Toc302734244"/>
      <w:r>
        <w:rPr>
          <w:lang w:val="en-US"/>
        </w:rPr>
        <w:t>Testing services</w:t>
      </w:r>
      <w:bookmarkEnd w:id="29"/>
    </w:p>
    <w:p w:rsidR="00A463C7" w:rsidRDefault="008C7B6B" w:rsidP="006A1FB5">
      <w:pPr>
        <w:rPr>
          <w:lang w:val="en-US"/>
        </w:rPr>
      </w:pPr>
      <w:r>
        <w:rPr>
          <w:lang w:val="en-US"/>
        </w:rPr>
        <w:t xml:space="preserve">When writing </w:t>
      </w:r>
      <w:r w:rsidR="006127ED">
        <w:rPr>
          <w:lang w:val="en-US"/>
        </w:rPr>
        <w:t>services for Catel, we as developers strongly believe in testability (otherwise, what’s the whole point of wri</w:t>
      </w:r>
      <w:r w:rsidR="00BA4BFB">
        <w:rPr>
          <w:lang w:val="en-US"/>
        </w:rPr>
        <w:t xml:space="preserve">ting applications using MVVM?) of applications. Therefore we provide a test implementation of every service we write </w:t>
      </w:r>
      <w:r w:rsidR="008E47B2">
        <w:rPr>
          <w:lang w:val="en-US"/>
        </w:rPr>
        <w:t xml:space="preserve">for the </w:t>
      </w:r>
      <w:r w:rsidR="004C1B37">
        <w:rPr>
          <w:lang w:val="en-US"/>
        </w:rPr>
        <w:t xml:space="preserve">Catel </w:t>
      </w:r>
      <w:r w:rsidR="008E47B2">
        <w:rPr>
          <w:lang w:val="en-US"/>
        </w:rPr>
        <w:t>MVVM toolkit.</w:t>
      </w:r>
      <w:r w:rsidR="009426C1">
        <w:rPr>
          <w:lang w:val="en-US"/>
        </w:rPr>
        <w:t xml:space="preserve"> Some people find this quite an overhead because they love to use mocking frameworks. Whatever you use is fine with us, we just like to support both ways out of the box.</w:t>
      </w:r>
    </w:p>
    <w:p w:rsidR="009426C1" w:rsidRDefault="009426C1" w:rsidP="006A1FB5">
      <w:pPr>
        <w:rPr>
          <w:lang w:val="en-US"/>
        </w:rPr>
      </w:pPr>
      <w:r>
        <w:rPr>
          <w:lang w:val="en-US"/>
        </w:rPr>
        <w:t>This principle seems to come out very handy for Windows Phone 7 since there are no mocking frameworks available in WP7. So, t</w:t>
      </w:r>
      <w:r w:rsidR="00BB52C0">
        <w:rPr>
          <w:lang w:val="en-US"/>
        </w:rPr>
        <w:t xml:space="preserve">o test services provided by Catel is very, very simple. In this example, the </w:t>
      </w:r>
      <w:r w:rsidR="00BB52C0">
        <w:rPr>
          <w:i/>
          <w:lang w:val="en-US"/>
        </w:rPr>
        <w:t>IMessageService</w:t>
      </w:r>
      <w:r w:rsidR="00BB52C0">
        <w:rPr>
          <w:lang w:val="en-US"/>
        </w:rPr>
        <w:t xml:space="preserve"> will be used so unit test can check whether the result is correctly handled.</w:t>
      </w:r>
    </w:p>
    <w:p w:rsidR="001315CD" w:rsidRDefault="001315CD" w:rsidP="006A1FB5">
      <w:pPr>
        <w:rPr>
          <w:lang w:val="en-US"/>
        </w:rPr>
      </w:pPr>
      <w:r>
        <w:rPr>
          <w:lang w:val="en-US"/>
        </w:rPr>
        <w:t xml:space="preserve">First, let’s start with a unit test that makes any sense. In the demo application, it is possible to </w:t>
      </w:r>
      <w:r w:rsidR="004A37DC">
        <w:rPr>
          <w:lang w:val="en-US"/>
        </w:rPr>
        <w:t>delete existing images. The user should be asked for confirmation so a unit test must be written to check if this confirmation is implemented correctly.</w:t>
      </w:r>
      <w:r w:rsidR="00492FC4">
        <w:rPr>
          <w:lang w:val="en-US"/>
        </w:rPr>
        <w:t xml:space="preserve"> The code for the whole unit test looks like this:</w:t>
      </w:r>
    </w:p>
    <w:p w:rsidR="00CF1E9A" w:rsidRDefault="00CF1E9A" w:rsidP="006A1FB5">
      <w:pPr>
        <w:rPr>
          <w:lang w:val="en-US"/>
        </w:rPr>
      </w:pPr>
    </w:p>
    <w:p w:rsidR="00CF1E9A" w:rsidRPr="00CF1E9A" w:rsidRDefault="00CF1E9A" w:rsidP="00CF1E9A">
      <w:pPr>
        <w:pStyle w:val="Code"/>
        <w:rPr>
          <w:lang w:val="en-US" w:eastAsia="nl-NL"/>
        </w:rPr>
      </w:pPr>
      <w:r w:rsidRPr="00CF1E9A">
        <w:rPr>
          <w:lang w:val="en-US" w:eastAsia="nl-NL"/>
        </w:rPr>
        <w:t>[TestMethod]</w:t>
      </w:r>
    </w:p>
    <w:p w:rsidR="00CF1E9A" w:rsidRPr="00CF1E9A" w:rsidRDefault="00CF1E9A" w:rsidP="00CF1E9A">
      <w:pPr>
        <w:pStyle w:val="Code"/>
        <w:rPr>
          <w:lang w:val="en-US" w:eastAsia="nl-NL"/>
        </w:rPr>
      </w:pPr>
      <w:r w:rsidRPr="00CF1E9A">
        <w:rPr>
          <w:color w:val="0000FF"/>
          <w:lang w:val="en-US" w:eastAsia="nl-NL"/>
        </w:rPr>
        <w:t>public</w:t>
      </w:r>
      <w:r w:rsidRPr="00CF1E9A">
        <w:rPr>
          <w:lang w:val="en-US" w:eastAsia="nl-NL"/>
        </w:rPr>
        <w:t xml:space="preserve"> </w:t>
      </w:r>
      <w:r w:rsidRPr="00CF1E9A">
        <w:rPr>
          <w:color w:val="0000FF"/>
          <w:lang w:val="en-US" w:eastAsia="nl-NL"/>
        </w:rPr>
        <w:t>void</w:t>
      </w:r>
      <w:r w:rsidRPr="00CF1E9A">
        <w:rPr>
          <w:lang w:val="en-US" w:eastAsia="nl-NL"/>
        </w:rPr>
        <w:t xml:space="preserve"> DeleteImage_Cancel()</w:t>
      </w:r>
    </w:p>
    <w:p w:rsidR="00CF1E9A" w:rsidRPr="00CF1E9A" w:rsidRDefault="00CF1E9A" w:rsidP="00CF1E9A">
      <w:pPr>
        <w:pStyle w:val="Code"/>
        <w:rPr>
          <w:lang w:val="en-US" w:eastAsia="nl-NL"/>
        </w:rPr>
      </w:pPr>
      <w:r w:rsidRPr="00CF1E9A">
        <w:rPr>
          <w:lang w:val="en-US" w:eastAsia="nl-NL"/>
        </w:rPr>
        <w:t>{</w:t>
      </w:r>
    </w:p>
    <w:p w:rsidR="00CF1E9A" w:rsidRPr="00CF1E9A" w:rsidRDefault="00CF1E9A" w:rsidP="00CF1E9A">
      <w:pPr>
        <w:pStyle w:val="Code"/>
        <w:rPr>
          <w:lang w:val="en-US" w:eastAsia="nl-NL"/>
        </w:rPr>
      </w:pPr>
      <w:r w:rsidRPr="00CF1E9A">
        <w:rPr>
          <w:lang w:val="en-US" w:eastAsia="nl-NL"/>
        </w:rPr>
        <w:t xml:space="preserve">    </w:t>
      </w:r>
      <w:r w:rsidRPr="00CF1E9A">
        <w:rPr>
          <w:color w:val="0000FF"/>
          <w:lang w:val="en-US" w:eastAsia="nl-NL"/>
        </w:rPr>
        <w:t>var</w:t>
      </w:r>
      <w:r w:rsidRPr="00CF1E9A">
        <w:rPr>
          <w:lang w:val="en-US" w:eastAsia="nl-NL"/>
        </w:rPr>
        <w:t xml:space="preserve"> serviceLocator = ServiceLocator.Instance;</w:t>
      </w:r>
    </w:p>
    <w:p w:rsidR="00CF1E9A" w:rsidRPr="00CF1E9A" w:rsidRDefault="00CF1E9A" w:rsidP="00CF1E9A">
      <w:pPr>
        <w:pStyle w:val="Code"/>
        <w:rPr>
          <w:lang w:val="en-US" w:eastAsia="nl-NL"/>
        </w:rPr>
      </w:pPr>
      <w:r w:rsidRPr="00CF1E9A">
        <w:rPr>
          <w:lang w:val="en-US" w:eastAsia="nl-NL"/>
        </w:rPr>
        <w:t xml:space="preserve">    </w:t>
      </w:r>
      <w:r w:rsidRPr="00CF1E9A">
        <w:rPr>
          <w:color w:val="0000FF"/>
          <w:lang w:val="en-US" w:eastAsia="nl-NL"/>
        </w:rPr>
        <w:t>var</w:t>
      </w:r>
      <w:r w:rsidRPr="00CF1E9A">
        <w:rPr>
          <w:lang w:val="en-US" w:eastAsia="nl-NL"/>
        </w:rPr>
        <w:t xml:space="preserve"> photoRepository = </w:t>
      </w:r>
      <w:r w:rsidRPr="00CF1E9A">
        <w:rPr>
          <w:color w:val="0000FF"/>
          <w:lang w:val="en-US" w:eastAsia="nl-NL"/>
        </w:rPr>
        <w:t>new</w:t>
      </w:r>
      <w:r w:rsidRPr="00CF1E9A">
        <w:rPr>
          <w:lang w:val="en-US" w:eastAsia="nl-NL"/>
        </w:rPr>
        <w:t xml:space="preserve"> TestPhotoRepository(3);</w:t>
      </w:r>
    </w:p>
    <w:p w:rsidR="00CF1E9A" w:rsidRPr="00CF1E9A" w:rsidRDefault="00CF1E9A" w:rsidP="00CF1E9A">
      <w:pPr>
        <w:pStyle w:val="Code"/>
        <w:rPr>
          <w:lang w:val="en-US" w:eastAsia="nl-NL"/>
        </w:rPr>
      </w:pPr>
      <w:r w:rsidRPr="00CF1E9A">
        <w:rPr>
          <w:lang w:val="en-US" w:eastAsia="nl-NL"/>
        </w:rPr>
        <w:t xml:space="preserve">    serviceLocator.RegisterInstance&lt;IPhotoRepository&gt;(photoRepository);</w:t>
      </w:r>
    </w:p>
    <w:p w:rsidR="00CF1E9A" w:rsidRPr="00CF1E9A" w:rsidRDefault="00CF1E9A" w:rsidP="00CF1E9A">
      <w:pPr>
        <w:pStyle w:val="Code"/>
        <w:rPr>
          <w:lang w:val="en-US" w:eastAsia="nl-NL"/>
        </w:rPr>
      </w:pPr>
    </w:p>
    <w:p w:rsidR="00CF1E9A" w:rsidRPr="00CF1E9A" w:rsidRDefault="00CF1E9A" w:rsidP="00CF1E9A">
      <w:pPr>
        <w:pStyle w:val="Code"/>
        <w:rPr>
          <w:lang w:val="en-US" w:eastAsia="nl-NL"/>
        </w:rPr>
      </w:pPr>
      <w:r w:rsidRPr="00CF1E9A">
        <w:rPr>
          <w:lang w:val="en-US" w:eastAsia="nl-NL"/>
        </w:rPr>
        <w:t xml:space="preserve">    _testNavigationService.ClearLastNavigationInfo();</w:t>
      </w:r>
    </w:p>
    <w:p w:rsidR="00CF1E9A" w:rsidRPr="00CF1E9A" w:rsidRDefault="00CF1E9A" w:rsidP="00CF1E9A">
      <w:pPr>
        <w:pStyle w:val="Code"/>
        <w:rPr>
          <w:lang w:val="en-US" w:eastAsia="nl-NL"/>
        </w:rPr>
      </w:pPr>
      <w:r w:rsidRPr="00CF1E9A">
        <w:rPr>
          <w:lang w:val="en-US" w:eastAsia="nl-NL"/>
        </w:rPr>
        <w:t xml:space="preserve">    _testMessageService.ExpectedResults.Enqueue(MessageResult.Cancel);</w:t>
      </w:r>
    </w:p>
    <w:p w:rsidR="00CF1E9A" w:rsidRPr="00CF1E9A" w:rsidRDefault="00CF1E9A" w:rsidP="00CF1E9A">
      <w:pPr>
        <w:pStyle w:val="Code"/>
        <w:rPr>
          <w:lang w:val="en-US" w:eastAsia="nl-NL"/>
        </w:rPr>
      </w:pPr>
    </w:p>
    <w:p w:rsidR="00CF1E9A" w:rsidRPr="00CF1E9A" w:rsidRDefault="00CF1E9A" w:rsidP="00CF1E9A">
      <w:pPr>
        <w:pStyle w:val="Code"/>
        <w:rPr>
          <w:lang w:val="en-US" w:eastAsia="nl-NL"/>
        </w:rPr>
      </w:pPr>
      <w:r w:rsidRPr="00CF1E9A">
        <w:rPr>
          <w:lang w:val="en-US" w:eastAsia="nl-NL"/>
        </w:rPr>
        <w:t xml:space="preserve">    </w:t>
      </w:r>
      <w:r w:rsidRPr="00CF1E9A">
        <w:rPr>
          <w:color w:val="0000FF"/>
          <w:lang w:val="en-US" w:eastAsia="nl-NL"/>
        </w:rPr>
        <w:t>var</w:t>
      </w:r>
      <w:r w:rsidRPr="00CF1E9A">
        <w:rPr>
          <w:lang w:val="en-US" w:eastAsia="nl-NL"/>
        </w:rPr>
        <w:t xml:space="preserve"> vm = </w:t>
      </w:r>
      <w:r w:rsidRPr="00CF1E9A">
        <w:rPr>
          <w:color w:val="0000FF"/>
          <w:lang w:val="en-US" w:eastAsia="nl-NL"/>
        </w:rPr>
        <w:t>new</w:t>
      </w:r>
      <w:r w:rsidRPr="00CF1E9A">
        <w:rPr>
          <w:lang w:val="en-US" w:eastAsia="nl-NL"/>
        </w:rPr>
        <w:t xml:space="preserve"> PhotoViewModel();</w:t>
      </w:r>
    </w:p>
    <w:p w:rsidR="00CF1E9A" w:rsidRPr="00CF1E9A" w:rsidRDefault="00CF1E9A" w:rsidP="00CF1E9A">
      <w:pPr>
        <w:pStyle w:val="Code"/>
        <w:rPr>
          <w:lang w:val="en-US" w:eastAsia="nl-NL"/>
        </w:rPr>
      </w:pPr>
      <w:r w:rsidRPr="00CF1E9A">
        <w:rPr>
          <w:lang w:val="en-US" w:eastAsia="nl-NL"/>
        </w:rPr>
        <w:t xml:space="preserve">    vm.UpdateNavigationContext(CreateNavigationContextWithId(2));</w:t>
      </w:r>
    </w:p>
    <w:p w:rsidR="00CF1E9A" w:rsidRPr="00CF1E9A" w:rsidRDefault="00CF1E9A" w:rsidP="00CF1E9A">
      <w:pPr>
        <w:pStyle w:val="Code"/>
        <w:rPr>
          <w:lang w:val="en-US" w:eastAsia="nl-NL"/>
        </w:rPr>
      </w:pPr>
      <w:r w:rsidRPr="00CF1E9A">
        <w:rPr>
          <w:lang w:val="en-US" w:eastAsia="nl-NL"/>
        </w:rPr>
        <w:t xml:space="preserve">    vm.Delete.Execute();</w:t>
      </w:r>
    </w:p>
    <w:p w:rsidR="00CF1E9A" w:rsidRPr="00CF1E9A" w:rsidRDefault="00CF1E9A" w:rsidP="00CF1E9A">
      <w:pPr>
        <w:pStyle w:val="Code"/>
        <w:rPr>
          <w:lang w:val="en-US" w:eastAsia="nl-NL"/>
        </w:rPr>
      </w:pPr>
    </w:p>
    <w:p w:rsidR="00CF1E9A" w:rsidRPr="00CF1E9A" w:rsidRDefault="00CF1E9A" w:rsidP="00CF1E9A">
      <w:pPr>
        <w:pStyle w:val="Code"/>
        <w:rPr>
          <w:lang w:val="en-US" w:eastAsia="nl-NL"/>
        </w:rPr>
      </w:pPr>
      <w:r w:rsidRPr="00CF1E9A">
        <w:rPr>
          <w:lang w:val="en-US" w:eastAsia="nl-NL"/>
        </w:rPr>
        <w:t xml:space="preserve">    Assert.AreEqual(3, photoRepository.Photos.Count, </w:t>
      </w:r>
      <w:r w:rsidRPr="00CF1E9A">
        <w:rPr>
          <w:color w:val="A31515"/>
          <w:lang w:val="en-US" w:eastAsia="nl-NL"/>
        </w:rPr>
        <w:t>"Photo count should not have changed"</w:t>
      </w:r>
      <w:r w:rsidRPr="00CF1E9A">
        <w:rPr>
          <w:lang w:val="en-US" w:eastAsia="nl-NL"/>
        </w:rPr>
        <w:t>);</w:t>
      </w:r>
    </w:p>
    <w:p w:rsidR="00CF1E9A" w:rsidRPr="00CF1E9A" w:rsidRDefault="00CF1E9A" w:rsidP="00CF1E9A">
      <w:pPr>
        <w:pStyle w:val="Code"/>
        <w:rPr>
          <w:lang w:val="en-US" w:eastAsia="nl-NL"/>
        </w:rPr>
      </w:pPr>
      <w:r w:rsidRPr="00CF1E9A">
        <w:rPr>
          <w:lang w:val="en-US" w:eastAsia="nl-NL"/>
        </w:rPr>
        <w:t xml:space="preserve">    Assert.AreEqual(</w:t>
      </w:r>
      <w:r w:rsidRPr="00CF1E9A">
        <w:rPr>
          <w:color w:val="0000FF"/>
          <w:lang w:val="en-US" w:eastAsia="nl-NL"/>
        </w:rPr>
        <w:t>null</w:t>
      </w:r>
      <w:r w:rsidRPr="00CF1E9A">
        <w:rPr>
          <w:lang w:val="en-US" w:eastAsia="nl-NL"/>
        </w:rPr>
        <w:t xml:space="preserve">, _testNavigationService.LastNavigationUri, </w:t>
      </w:r>
      <w:r w:rsidRPr="00CF1E9A">
        <w:rPr>
          <w:color w:val="A31515"/>
          <w:lang w:val="en-US" w:eastAsia="nl-NL"/>
        </w:rPr>
        <w:t>"Should have canceled"</w:t>
      </w:r>
      <w:r w:rsidRPr="00CF1E9A">
        <w:rPr>
          <w:lang w:val="en-US" w:eastAsia="nl-NL"/>
        </w:rPr>
        <w:t>);</w:t>
      </w:r>
    </w:p>
    <w:p w:rsidR="00CF1E9A" w:rsidRPr="00CF1E9A" w:rsidRDefault="00CF1E9A" w:rsidP="00CF1E9A">
      <w:pPr>
        <w:pStyle w:val="Code"/>
        <w:rPr>
          <w:lang w:val="en-US" w:eastAsia="nl-NL"/>
        </w:rPr>
      </w:pPr>
      <w:r w:rsidRPr="00CF1E9A">
        <w:rPr>
          <w:lang w:val="en-US" w:eastAsia="nl-NL"/>
        </w:rPr>
        <w:t xml:space="preserve">    Assert.AreEqual(</w:t>
      </w:r>
      <w:r w:rsidRPr="00CF1E9A">
        <w:rPr>
          <w:color w:val="0000FF"/>
          <w:lang w:val="en-US" w:eastAsia="nl-NL"/>
        </w:rPr>
        <w:t>null</w:t>
      </w:r>
      <w:r w:rsidRPr="00CF1E9A">
        <w:rPr>
          <w:lang w:val="en-US" w:eastAsia="nl-NL"/>
        </w:rPr>
        <w:t xml:space="preserve">, _testNavigationService.LastNavigationParameters, </w:t>
      </w:r>
      <w:r w:rsidRPr="00CF1E9A">
        <w:rPr>
          <w:color w:val="A31515"/>
          <w:lang w:val="en-US" w:eastAsia="nl-NL"/>
        </w:rPr>
        <w:t>"Should have canceled"</w:t>
      </w:r>
      <w:r w:rsidRPr="00CF1E9A">
        <w:rPr>
          <w:lang w:val="en-US" w:eastAsia="nl-NL"/>
        </w:rPr>
        <w:t>);</w:t>
      </w:r>
    </w:p>
    <w:p w:rsidR="00CF1E9A" w:rsidRPr="00CF1E9A" w:rsidRDefault="00CF1E9A" w:rsidP="00CF1E9A">
      <w:pPr>
        <w:pStyle w:val="Code"/>
        <w:rPr>
          <w:lang w:val="en-US" w:eastAsia="nl-NL"/>
        </w:rPr>
      </w:pPr>
      <w:r w:rsidRPr="00CF1E9A">
        <w:rPr>
          <w:lang w:val="en-US" w:eastAsia="nl-NL"/>
        </w:rPr>
        <w:t>}</w:t>
      </w:r>
    </w:p>
    <w:p w:rsidR="00492FC4" w:rsidRDefault="000446F3" w:rsidP="006A1FB5">
      <w:pPr>
        <w:rPr>
          <w:lang w:val="en-US"/>
        </w:rPr>
      </w:pPr>
      <w:r>
        <w:rPr>
          <w:lang w:val="en-US"/>
        </w:rPr>
        <w:t>As you can see, there are several services that are being used in this unit test.</w:t>
      </w:r>
      <w:r w:rsidR="00C20B58">
        <w:rPr>
          <w:lang w:val="en-US"/>
        </w:rPr>
        <w:t xml:space="preserve"> One of them, the </w:t>
      </w:r>
      <w:r w:rsidR="00C20B58">
        <w:rPr>
          <w:i/>
          <w:lang w:val="en-US"/>
        </w:rPr>
        <w:t>IPhoneRepository</w:t>
      </w:r>
      <w:r w:rsidR="00C20B58">
        <w:rPr>
          <w:lang w:val="en-US"/>
        </w:rPr>
        <w:t xml:space="preserve">, is created inside the unit test. The other ones seem to be fields. The fields are initialized in the </w:t>
      </w:r>
      <w:r w:rsidR="00C20B58">
        <w:rPr>
          <w:i/>
          <w:lang w:val="en-US"/>
        </w:rPr>
        <w:t>TestInitialize</w:t>
      </w:r>
      <w:r w:rsidR="00C20B58">
        <w:rPr>
          <w:lang w:val="en-US"/>
        </w:rPr>
        <w:t xml:space="preserve"> method which is shown below:</w:t>
      </w:r>
    </w:p>
    <w:p w:rsidR="00C20B58" w:rsidRDefault="00C20B58" w:rsidP="006A1FB5">
      <w:pPr>
        <w:rPr>
          <w:lang w:val="en-US"/>
        </w:rPr>
      </w:pPr>
    </w:p>
    <w:p w:rsidR="00A26ACB" w:rsidRPr="00A26ACB" w:rsidRDefault="00A26ACB" w:rsidP="00A26ACB">
      <w:pPr>
        <w:pStyle w:val="Code"/>
        <w:rPr>
          <w:lang w:val="en-US" w:eastAsia="nl-NL"/>
        </w:rPr>
      </w:pPr>
      <w:r w:rsidRPr="00A26ACB">
        <w:rPr>
          <w:color w:val="0000FF"/>
          <w:lang w:val="en-US" w:eastAsia="nl-NL"/>
        </w:rPr>
        <w:t>private</w:t>
      </w:r>
      <w:r w:rsidRPr="00A26ACB">
        <w:rPr>
          <w:lang w:val="en-US" w:eastAsia="nl-NL"/>
        </w:rPr>
        <w:t xml:space="preserve"> </w:t>
      </w:r>
      <w:r>
        <w:rPr>
          <w:lang w:val="en-US" w:eastAsia="nl-NL"/>
        </w:rPr>
        <w:t>Catel.MVVM.Services.Test</w:t>
      </w:r>
      <w:r>
        <w:rPr>
          <w:color w:val="2B91AF"/>
          <w:lang w:val="en-US" w:eastAsia="nl-NL"/>
        </w:rPr>
        <w:t>.</w:t>
      </w:r>
      <w:r w:rsidRPr="00A26ACB">
        <w:rPr>
          <w:color w:val="2B91AF"/>
          <w:lang w:val="en-US" w:eastAsia="nl-NL"/>
        </w:rPr>
        <w:t>NavigationService</w:t>
      </w:r>
      <w:r w:rsidRPr="00A26ACB">
        <w:rPr>
          <w:lang w:val="en-US" w:eastAsia="nl-NL"/>
        </w:rPr>
        <w:t xml:space="preserve"> _testNavigationService;</w:t>
      </w:r>
    </w:p>
    <w:p w:rsidR="00A26ACB" w:rsidRPr="00A26ACB" w:rsidRDefault="00A26ACB" w:rsidP="00A26ACB">
      <w:pPr>
        <w:pStyle w:val="Code"/>
        <w:rPr>
          <w:lang w:val="en-US" w:eastAsia="nl-NL"/>
        </w:rPr>
      </w:pPr>
      <w:r w:rsidRPr="00A26ACB">
        <w:rPr>
          <w:color w:val="0000FF"/>
          <w:lang w:val="en-US" w:eastAsia="nl-NL"/>
        </w:rPr>
        <w:t>private</w:t>
      </w:r>
      <w:r w:rsidRPr="00A26ACB">
        <w:rPr>
          <w:lang w:val="en-US" w:eastAsia="nl-NL"/>
        </w:rPr>
        <w:t xml:space="preserve"> </w:t>
      </w:r>
      <w:r>
        <w:rPr>
          <w:lang w:val="en-US" w:eastAsia="nl-NL"/>
        </w:rPr>
        <w:t>Catel.MVVM.Services.Test</w:t>
      </w:r>
      <w:r>
        <w:rPr>
          <w:color w:val="2B91AF"/>
          <w:lang w:val="en-US" w:eastAsia="nl-NL"/>
        </w:rPr>
        <w:t>.</w:t>
      </w:r>
      <w:r w:rsidRPr="00A26ACB">
        <w:rPr>
          <w:color w:val="2B91AF"/>
          <w:lang w:val="en-US" w:eastAsia="nl-NL"/>
        </w:rPr>
        <w:t>MessageService</w:t>
      </w:r>
      <w:r w:rsidRPr="00A26ACB">
        <w:rPr>
          <w:lang w:val="en-US" w:eastAsia="nl-NL"/>
        </w:rPr>
        <w:t xml:space="preserve"> _testMessageService;</w:t>
      </w:r>
    </w:p>
    <w:p w:rsidR="00A26ACB" w:rsidRPr="00A26ACB" w:rsidRDefault="00A26ACB" w:rsidP="00A26ACB">
      <w:pPr>
        <w:pStyle w:val="Code"/>
        <w:rPr>
          <w:lang w:val="en-US" w:eastAsia="nl-NL"/>
        </w:rPr>
      </w:pPr>
    </w:p>
    <w:p w:rsidR="00A26ACB" w:rsidRPr="00A26ACB" w:rsidRDefault="00A26ACB" w:rsidP="00A26ACB">
      <w:pPr>
        <w:pStyle w:val="Code"/>
        <w:rPr>
          <w:lang w:val="en-US" w:eastAsia="nl-NL"/>
        </w:rPr>
      </w:pPr>
      <w:r w:rsidRPr="00A26ACB">
        <w:rPr>
          <w:lang w:val="en-US" w:eastAsia="nl-NL"/>
        </w:rPr>
        <w:t>[</w:t>
      </w:r>
      <w:r w:rsidRPr="00A26ACB">
        <w:rPr>
          <w:color w:val="2B91AF"/>
          <w:lang w:val="en-US" w:eastAsia="nl-NL"/>
        </w:rPr>
        <w:t>TestInitialize</w:t>
      </w:r>
      <w:r w:rsidRPr="00A26ACB">
        <w:rPr>
          <w:lang w:val="en-US" w:eastAsia="nl-NL"/>
        </w:rPr>
        <w:t>]</w:t>
      </w:r>
    </w:p>
    <w:p w:rsidR="00A26ACB" w:rsidRPr="00A26ACB" w:rsidRDefault="00A26ACB" w:rsidP="00A26ACB">
      <w:pPr>
        <w:pStyle w:val="Code"/>
        <w:rPr>
          <w:lang w:val="en-US" w:eastAsia="nl-NL"/>
        </w:rPr>
      </w:pPr>
      <w:r w:rsidRPr="00A26ACB">
        <w:rPr>
          <w:color w:val="0000FF"/>
          <w:lang w:val="en-US" w:eastAsia="nl-NL"/>
        </w:rPr>
        <w:t>public</w:t>
      </w:r>
      <w:r w:rsidRPr="00A26ACB">
        <w:rPr>
          <w:lang w:val="en-US" w:eastAsia="nl-NL"/>
        </w:rPr>
        <w:t xml:space="preserve"> </w:t>
      </w:r>
      <w:r w:rsidRPr="00A26ACB">
        <w:rPr>
          <w:color w:val="0000FF"/>
          <w:lang w:val="en-US" w:eastAsia="nl-NL"/>
        </w:rPr>
        <w:t>void</w:t>
      </w:r>
      <w:r w:rsidRPr="00A26ACB">
        <w:rPr>
          <w:lang w:val="en-US" w:eastAsia="nl-NL"/>
        </w:rPr>
        <w:t xml:space="preserve"> Initialize()</w:t>
      </w:r>
    </w:p>
    <w:p w:rsidR="00A26ACB" w:rsidRPr="00A26ACB" w:rsidRDefault="00A26ACB" w:rsidP="00A26ACB">
      <w:pPr>
        <w:pStyle w:val="Code"/>
        <w:rPr>
          <w:lang w:val="en-US" w:eastAsia="nl-NL"/>
        </w:rPr>
      </w:pPr>
      <w:r w:rsidRPr="00A26ACB">
        <w:rPr>
          <w:lang w:val="en-US" w:eastAsia="nl-NL"/>
        </w:rPr>
        <w:t>{</w:t>
      </w:r>
    </w:p>
    <w:p w:rsidR="00A26ACB" w:rsidRPr="00A26ACB" w:rsidRDefault="00A26ACB" w:rsidP="00A26ACB">
      <w:pPr>
        <w:pStyle w:val="Code"/>
        <w:rPr>
          <w:lang w:val="en-US" w:eastAsia="nl-NL"/>
        </w:rPr>
      </w:pPr>
      <w:r w:rsidRPr="00A26ACB">
        <w:rPr>
          <w:lang w:val="en-US" w:eastAsia="nl-NL"/>
        </w:rPr>
        <w:t xml:space="preserve">    </w:t>
      </w:r>
      <w:r w:rsidRPr="00A26ACB">
        <w:rPr>
          <w:color w:val="0000FF"/>
          <w:lang w:val="en-US" w:eastAsia="nl-NL"/>
        </w:rPr>
        <w:t>var</w:t>
      </w:r>
      <w:r w:rsidRPr="00A26ACB">
        <w:rPr>
          <w:lang w:val="en-US" w:eastAsia="nl-NL"/>
        </w:rPr>
        <w:t xml:space="preserve"> serviceLocator = </w:t>
      </w:r>
      <w:r w:rsidRPr="00A26ACB">
        <w:rPr>
          <w:color w:val="2B91AF"/>
          <w:lang w:val="en-US" w:eastAsia="nl-NL"/>
        </w:rPr>
        <w:t>ServiceLocator</w:t>
      </w:r>
      <w:r w:rsidRPr="00A26ACB">
        <w:rPr>
          <w:lang w:val="en-US" w:eastAsia="nl-NL"/>
        </w:rPr>
        <w:t>.Instance;</w:t>
      </w:r>
    </w:p>
    <w:p w:rsidR="00A26ACB" w:rsidRPr="00A26ACB" w:rsidRDefault="00A26ACB" w:rsidP="00A26ACB">
      <w:pPr>
        <w:pStyle w:val="Code"/>
        <w:rPr>
          <w:lang w:val="en-US" w:eastAsia="nl-NL"/>
        </w:rPr>
      </w:pPr>
    </w:p>
    <w:p w:rsidR="00A26ACB" w:rsidRPr="00A26ACB" w:rsidRDefault="00A26ACB" w:rsidP="00A26ACB">
      <w:pPr>
        <w:pStyle w:val="Code"/>
        <w:rPr>
          <w:lang w:val="en-US" w:eastAsia="nl-NL"/>
        </w:rPr>
      </w:pPr>
      <w:r w:rsidRPr="00A26ACB">
        <w:rPr>
          <w:lang w:val="en-US" w:eastAsia="nl-NL"/>
        </w:rPr>
        <w:lastRenderedPageBreak/>
        <w:t xml:space="preserve">    </w:t>
      </w:r>
      <w:r w:rsidRPr="00A26ACB">
        <w:rPr>
          <w:color w:val="0000FF"/>
          <w:lang w:val="en-US" w:eastAsia="nl-NL"/>
        </w:rPr>
        <w:t>if</w:t>
      </w:r>
      <w:r w:rsidRPr="00A26ACB">
        <w:rPr>
          <w:lang w:val="en-US" w:eastAsia="nl-NL"/>
        </w:rPr>
        <w:t xml:space="preserve"> (_testNavigationService == </w:t>
      </w:r>
      <w:r w:rsidRPr="00A26ACB">
        <w:rPr>
          <w:color w:val="0000FF"/>
          <w:lang w:val="en-US" w:eastAsia="nl-NL"/>
        </w:rPr>
        <w:t>null</w:t>
      </w:r>
      <w:r w:rsidRPr="00A26ACB">
        <w:rPr>
          <w:lang w:val="en-US" w:eastAsia="nl-NL"/>
        </w:rPr>
        <w:t>)</w:t>
      </w:r>
    </w:p>
    <w:p w:rsidR="00A26ACB" w:rsidRPr="00A26ACB" w:rsidRDefault="00A26ACB" w:rsidP="00A26ACB">
      <w:pPr>
        <w:pStyle w:val="Code"/>
        <w:rPr>
          <w:lang w:val="en-US" w:eastAsia="nl-NL"/>
        </w:rPr>
      </w:pPr>
      <w:r w:rsidRPr="00A26ACB">
        <w:rPr>
          <w:lang w:val="en-US" w:eastAsia="nl-NL"/>
        </w:rPr>
        <w:t xml:space="preserve">    {</w:t>
      </w:r>
    </w:p>
    <w:p w:rsidR="00A26ACB" w:rsidRPr="00A26ACB" w:rsidRDefault="00A26ACB" w:rsidP="00A26ACB">
      <w:pPr>
        <w:pStyle w:val="Code"/>
        <w:rPr>
          <w:lang w:val="en-US" w:eastAsia="nl-NL"/>
        </w:rPr>
      </w:pPr>
      <w:r w:rsidRPr="00A26ACB">
        <w:rPr>
          <w:lang w:val="en-US" w:eastAsia="nl-NL"/>
        </w:rPr>
        <w:t xml:space="preserve">        _testNavigationService = </w:t>
      </w:r>
      <w:r w:rsidRPr="00A26ACB">
        <w:rPr>
          <w:color w:val="0000FF"/>
          <w:lang w:val="en-US" w:eastAsia="nl-NL"/>
        </w:rPr>
        <w:t>new</w:t>
      </w:r>
      <w:r w:rsidRPr="00A26ACB">
        <w:rPr>
          <w:lang w:val="en-US" w:eastAsia="nl-NL"/>
        </w:rPr>
        <w:t xml:space="preserve"> </w:t>
      </w:r>
      <w:r>
        <w:rPr>
          <w:lang w:val="en-US" w:eastAsia="nl-NL"/>
        </w:rPr>
        <w:t>Catel.MVVM.Services.Test.</w:t>
      </w:r>
      <w:r w:rsidRPr="00A26ACB">
        <w:rPr>
          <w:color w:val="2B91AF"/>
          <w:lang w:val="en-US" w:eastAsia="nl-NL"/>
        </w:rPr>
        <w:t>NavigationService</w:t>
      </w:r>
      <w:r w:rsidRPr="00A26ACB">
        <w:rPr>
          <w:lang w:val="en-US" w:eastAsia="nl-NL"/>
        </w:rPr>
        <w:t>();</w:t>
      </w:r>
    </w:p>
    <w:p w:rsidR="00A26ACB" w:rsidRPr="00A26ACB" w:rsidRDefault="00A26ACB" w:rsidP="00A26ACB">
      <w:pPr>
        <w:pStyle w:val="Code"/>
        <w:rPr>
          <w:lang w:val="en-US" w:eastAsia="nl-NL"/>
        </w:rPr>
      </w:pPr>
      <w:r w:rsidRPr="00A26ACB">
        <w:rPr>
          <w:lang w:val="en-US" w:eastAsia="nl-NL"/>
        </w:rPr>
        <w:t xml:space="preserve">        serviceLocator.RegisterInstance&lt;</w:t>
      </w:r>
      <w:r w:rsidRPr="00A26ACB">
        <w:rPr>
          <w:color w:val="2B91AF"/>
          <w:lang w:val="en-US" w:eastAsia="nl-NL"/>
        </w:rPr>
        <w:t>INavigationService</w:t>
      </w:r>
      <w:r w:rsidRPr="00A26ACB">
        <w:rPr>
          <w:lang w:val="en-US" w:eastAsia="nl-NL"/>
        </w:rPr>
        <w:t>&gt;(_testNavigationService);</w:t>
      </w:r>
    </w:p>
    <w:p w:rsidR="00A26ACB" w:rsidRPr="00A26ACB" w:rsidRDefault="00A26ACB" w:rsidP="00A26ACB">
      <w:pPr>
        <w:pStyle w:val="Code"/>
        <w:rPr>
          <w:lang w:val="en-US" w:eastAsia="nl-NL"/>
        </w:rPr>
      </w:pPr>
      <w:r w:rsidRPr="00A26ACB">
        <w:rPr>
          <w:lang w:val="en-US" w:eastAsia="nl-NL"/>
        </w:rPr>
        <w:t xml:space="preserve">    }</w:t>
      </w:r>
    </w:p>
    <w:p w:rsidR="00A26ACB" w:rsidRPr="00A26ACB" w:rsidRDefault="00A26ACB" w:rsidP="00A26ACB">
      <w:pPr>
        <w:pStyle w:val="Code"/>
        <w:rPr>
          <w:lang w:val="en-US" w:eastAsia="nl-NL"/>
        </w:rPr>
      </w:pPr>
    </w:p>
    <w:p w:rsidR="00A26ACB" w:rsidRPr="00A26ACB" w:rsidRDefault="00A26ACB" w:rsidP="00A26ACB">
      <w:pPr>
        <w:pStyle w:val="Code"/>
        <w:rPr>
          <w:lang w:val="en-US" w:eastAsia="nl-NL"/>
        </w:rPr>
      </w:pPr>
      <w:r w:rsidRPr="00A26ACB">
        <w:rPr>
          <w:lang w:val="en-US" w:eastAsia="nl-NL"/>
        </w:rPr>
        <w:t xml:space="preserve">    </w:t>
      </w:r>
      <w:r w:rsidRPr="00A26ACB">
        <w:rPr>
          <w:color w:val="0000FF"/>
          <w:lang w:val="en-US" w:eastAsia="nl-NL"/>
        </w:rPr>
        <w:t>if</w:t>
      </w:r>
      <w:r w:rsidRPr="00A26ACB">
        <w:rPr>
          <w:lang w:val="en-US" w:eastAsia="nl-NL"/>
        </w:rPr>
        <w:t xml:space="preserve"> (_testMessageService == </w:t>
      </w:r>
      <w:r w:rsidRPr="00A26ACB">
        <w:rPr>
          <w:color w:val="0000FF"/>
          <w:lang w:val="en-US" w:eastAsia="nl-NL"/>
        </w:rPr>
        <w:t>null</w:t>
      </w:r>
      <w:r w:rsidRPr="00A26ACB">
        <w:rPr>
          <w:lang w:val="en-US" w:eastAsia="nl-NL"/>
        </w:rPr>
        <w:t>)</w:t>
      </w:r>
    </w:p>
    <w:p w:rsidR="00A26ACB" w:rsidRPr="00A26ACB" w:rsidRDefault="00A26ACB" w:rsidP="00A26ACB">
      <w:pPr>
        <w:pStyle w:val="Code"/>
        <w:rPr>
          <w:lang w:val="en-US" w:eastAsia="nl-NL"/>
        </w:rPr>
      </w:pPr>
      <w:r w:rsidRPr="00A26ACB">
        <w:rPr>
          <w:lang w:val="en-US" w:eastAsia="nl-NL"/>
        </w:rPr>
        <w:t xml:space="preserve">    {</w:t>
      </w:r>
    </w:p>
    <w:p w:rsidR="00A26ACB" w:rsidRPr="00A26ACB" w:rsidRDefault="00A26ACB" w:rsidP="00A26ACB">
      <w:pPr>
        <w:pStyle w:val="Code"/>
        <w:rPr>
          <w:lang w:val="en-US" w:eastAsia="nl-NL"/>
        </w:rPr>
      </w:pPr>
      <w:r w:rsidRPr="00A26ACB">
        <w:rPr>
          <w:lang w:val="en-US" w:eastAsia="nl-NL"/>
        </w:rPr>
        <w:t xml:space="preserve">        _testMessageService = </w:t>
      </w:r>
      <w:r w:rsidRPr="00A26ACB">
        <w:rPr>
          <w:color w:val="0000FF"/>
          <w:lang w:val="en-US" w:eastAsia="nl-NL"/>
        </w:rPr>
        <w:t>new</w:t>
      </w:r>
      <w:r w:rsidRPr="00A26ACB">
        <w:rPr>
          <w:lang w:val="en-US" w:eastAsia="nl-NL"/>
        </w:rPr>
        <w:t xml:space="preserve"> </w:t>
      </w:r>
      <w:r>
        <w:rPr>
          <w:lang w:val="en-US" w:eastAsia="nl-NL"/>
        </w:rPr>
        <w:t>Catel.MVVM.Services.Test.</w:t>
      </w:r>
      <w:r w:rsidRPr="00A26ACB">
        <w:rPr>
          <w:color w:val="2B91AF"/>
          <w:lang w:val="en-US" w:eastAsia="nl-NL"/>
        </w:rPr>
        <w:t>MessageService</w:t>
      </w:r>
      <w:r w:rsidRPr="00A26ACB">
        <w:rPr>
          <w:lang w:val="en-US" w:eastAsia="nl-NL"/>
        </w:rPr>
        <w:t>();</w:t>
      </w:r>
    </w:p>
    <w:p w:rsidR="00A26ACB" w:rsidRPr="00A26ACB" w:rsidRDefault="00A26ACB" w:rsidP="00A26ACB">
      <w:pPr>
        <w:pStyle w:val="Code"/>
        <w:rPr>
          <w:lang w:val="en-US" w:eastAsia="nl-NL"/>
        </w:rPr>
      </w:pPr>
      <w:r w:rsidRPr="00A26ACB">
        <w:rPr>
          <w:lang w:val="en-US" w:eastAsia="nl-NL"/>
        </w:rPr>
        <w:t xml:space="preserve">        serviceLocator.RegisterInstance&lt;</w:t>
      </w:r>
      <w:r w:rsidRPr="00A26ACB">
        <w:rPr>
          <w:color w:val="2B91AF"/>
          <w:lang w:val="en-US" w:eastAsia="nl-NL"/>
        </w:rPr>
        <w:t>IMessageService</w:t>
      </w:r>
      <w:r w:rsidRPr="00A26ACB">
        <w:rPr>
          <w:lang w:val="en-US" w:eastAsia="nl-NL"/>
        </w:rPr>
        <w:t>&gt;(_testMessageService);</w:t>
      </w:r>
    </w:p>
    <w:p w:rsidR="00A26ACB" w:rsidRPr="00A26ACB" w:rsidRDefault="00A26ACB" w:rsidP="00A26ACB">
      <w:pPr>
        <w:pStyle w:val="Code"/>
        <w:rPr>
          <w:lang w:val="en-US" w:eastAsia="nl-NL"/>
        </w:rPr>
      </w:pPr>
      <w:r w:rsidRPr="00A26ACB">
        <w:rPr>
          <w:lang w:val="en-US" w:eastAsia="nl-NL"/>
        </w:rPr>
        <w:t xml:space="preserve">    }</w:t>
      </w:r>
    </w:p>
    <w:p w:rsidR="00A26ACB" w:rsidRPr="00A26ACB" w:rsidRDefault="00A26ACB" w:rsidP="00A26ACB">
      <w:pPr>
        <w:pStyle w:val="Code"/>
        <w:rPr>
          <w:lang w:val="en-US" w:eastAsia="nl-NL"/>
        </w:rPr>
      </w:pPr>
      <w:r w:rsidRPr="00A26ACB">
        <w:rPr>
          <w:lang w:val="en-US" w:eastAsia="nl-NL"/>
        </w:rPr>
        <w:t>}</w:t>
      </w:r>
    </w:p>
    <w:p w:rsidR="00C20B58" w:rsidRDefault="00A26ACB" w:rsidP="006A1FB5">
      <w:pPr>
        <w:rPr>
          <w:lang w:val="en-US"/>
        </w:rPr>
      </w:pPr>
      <w:r>
        <w:rPr>
          <w:lang w:val="en-US"/>
        </w:rPr>
        <w:t xml:space="preserve">Instead of the real </w:t>
      </w:r>
      <w:r>
        <w:rPr>
          <w:i/>
          <w:lang w:val="en-US"/>
        </w:rPr>
        <w:t>MessageService</w:t>
      </w:r>
      <w:r>
        <w:rPr>
          <w:lang w:val="en-US"/>
        </w:rPr>
        <w:t xml:space="preserve">, a </w:t>
      </w:r>
      <w:r w:rsidR="003121B7">
        <w:rPr>
          <w:lang w:val="en-US"/>
        </w:rPr>
        <w:t xml:space="preserve">test implementation of the </w:t>
      </w:r>
      <w:r w:rsidR="003121B7">
        <w:rPr>
          <w:i/>
          <w:lang w:val="en-US"/>
        </w:rPr>
        <w:t>MessageService</w:t>
      </w:r>
      <w:r w:rsidR="003121B7">
        <w:rPr>
          <w:lang w:val="en-US"/>
        </w:rPr>
        <w:t xml:space="preserve"> is </w:t>
      </w:r>
      <w:r w:rsidR="00792B2A">
        <w:rPr>
          <w:lang w:val="en-US"/>
        </w:rPr>
        <w:t>instantiated and registered in the IoC container.</w:t>
      </w:r>
    </w:p>
    <w:p w:rsidR="003C4B43" w:rsidRDefault="008A2480" w:rsidP="006A1FB5">
      <w:pPr>
        <w:rPr>
          <w:lang w:val="en-US"/>
        </w:rPr>
      </w:pPr>
      <w:r>
        <w:rPr>
          <w:lang w:val="en-US"/>
        </w:rPr>
        <w:t>Back to our unit test and focus on the part that is shown below:</w:t>
      </w:r>
    </w:p>
    <w:p w:rsidR="00CF1E9A" w:rsidRDefault="00CF1E9A" w:rsidP="006A1FB5">
      <w:pPr>
        <w:rPr>
          <w:lang w:val="en-US"/>
        </w:rPr>
      </w:pPr>
    </w:p>
    <w:p w:rsidR="00CF1E9A" w:rsidRPr="00CF1E9A" w:rsidRDefault="00CF1E9A" w:rsidP="00CF1E9A">
      <w:pPr>
        <w:pStyle w:val="Code"/>
        <w:rPr>
          <w:lang w:val="en-US" w:eastAsia="nl-NL"/>
        </w:rPr>
      </w:pPr>
      <w:r w:rsidRPr="00CF1E9A">
        <w:rPr>
          <w:lang w:val="en-US" w:eastAsia="nl-NL"/>
        </w:rPr>
        <w:t>_testNavigationService.ClearLastNavigationInfo();</w:t>
      </w:r>
    </w:p>
    <w:p w:rsidR="00CF1E9A" w:rsidRPr="00CF1E9A" w:rsidRDefault="00CF1E9A" w:rsidP="00CF1E9A">
      <w:pPr>
        <w:pStyle w:val="Code"/>
        <w:rPr>
          <w:lang w:val="en-US" w:eastAsia="nl-NL"/>
        </w:rPr>
      </w:pPr>
      <w:r w:rsidRPr="00CF1E9A">
        <w:rPr>
          <w:lang w:val="en-US" w:eastAsia="nl-NL"/>
        </w:rPr>
        <w:t>_testMessageService.ExpectedResults.Enqueue(</w:t>
      </w:r>
      <w:r w:rsidRPr="00CF1E9A">
        <w:rPr>
          <w:color w:val="2B91AF"/>
          <w:lang w:val="en-US" w:eastAsia="nl-NL"/>
        </w:rPr>
        <w:t>MessageResult</w:t>
      </w:r>
      <w:r w:rsidRPr="00CF1E9A">
        <w:rPr>
          <w:lang w:val="en-US" w:eastAsia="nl-NL"/>
        </w:rPr>
        <w:t>.Cancel);</w:t>
      </w:r>
    </w:p>
    <w:p w:rsidR="00CF1E9A" w:rsidRPr="00CF1E9A" w:rsidRDefault="00CF1E9A" w:rsidP="00CF1E9A">
      <w:pPr>
        <w:pStyle w:val="Code"/>
        <w:rPr>
          <w:lang w:val="en-US" w:eastAsia="nl-NL"/>
        </w:rPr>
      </w:pPr>
    </w:p>
    <w:p w:rsidR="00CF1E9A" w:rsidRPr="00CF1E9A" w:rsidRDefault="00CF1E9A" w:rsidP="00CF1E9A">
      <w:pPr>
        <w:pStyle w:val="Code"/>
        <w:rPr>
          <w:lang w:val="en-US" w:eastAsia="nl-NL"/>
        </w:rPr>
      </w:pPr>
      <w:r w:rsidRPr="00CF1E9A">
        <w:rPr>
          <w:color w:val="0000FF"/>
          <w:lang w:val="en-US" w:eastAsia="nl-NL"/>
        </w:rPr>
        <w:t>var</w:t>
      </w:r>
      <w:r w:rsidRPr="00CF1E9A">
        <w:rPr>
          <w:lang w:val="en-US" w:eastAsia="nl-NL"/>
        </w:rPr>
        <w:t xml:space="preserve"> vm = </w:t>
      </w:r>
      <w:r w:rsidRPr="00CF1E9A">
        <w:rPr>
          <w:color w:val="0000FF"/>
          <w:lang w:val="en-US" w:eastAsia="nl-NL"/>
        </w:rPr>
        <w:t>new</w:t>
      </w:r>
      <w:r w:rsidRPr="00CF1E9A">
        <w:rPr>
          <w:lang w:val="en-US" w:eastAsia="nl-NL"/>
        </w:rPr>
        <w:t xml:space="preserve"> </w:t>
      </w:r>
      <w:r w:rsidRPr="00CF1E9A">
        <w:rPr>
          <w:color w:val="2B91AF"/>
          <w:lang w:val="en-US" w:eastAsia="nl-NL"/>
        </w:rPr>
        <w:t>PhotoViewModel</w:t>
      </w:r>
      <w:r w:rsidRPr="00CF1E9A">
        <w:rPr>
          <w:lang w:val="en-US" w:eastAsia="nl-NL"/>
        </w:rPr>
        <w:t>();</w:t>
      </w:r>
    </w:p>
    <w:p w:rsidR="00CF1E9A" w:rsidRPr="00CF1E9A" w:rsidRDefault="00CF1E9A" w:rsidP="00CF1E9A">
      <w:pPr>
        <w:pStyle w:val="Code"/>
        <w:rPr>
          <w:lang w:val="en-US" w:eastAsia="nl-NL"/>
        </w:rPr>
      </w:pPr>
      <w:r w:rsidRPr="00CF1E9A">
        <w:rPr>
          <w:lang w:val="en-US" w:eastAsia="nl-NL"/>
        </w:rPr>
        <w:t>vm.UpdateNavigationContext(CreateNavigationContextWithId(2));</w:t>
      </w:r>
    </w:p>
    <w:p w:rsidR="00CF1E9A" w:rsidRPr="00CF1E9A" w:rsidRDefault="00CF1E9A" w:rsidP="00CF1E9A">
      <w:pPr>
        <w:pStyle w:val="Code"/>
        <w:rPr>
          <w:lang w:val="en-US" w:eastAsia="nl-NL"/>
        </w:rPr>
      </w:pPr>
      <w:r w:rsidRPr="00CF1E9A">
        <w:rPr>
          <w:lang w:val="en-US" w:eastAsia="nl-NL"/>
        </w:rPr>
        <w:t>vm.Delete.Execute();</w:t>
      </w:r>
    </w:p>
    <w:p w:rsidR="00CF1E9A" w:rsidRPr="00CF1E9A" w:rsidRDefault="00CF1E9A" w:rsidP="00CF1E9A">
      <w:pPr>
        <w:pStyle w:val="Code"/>
        <w:rPr>
          <w:lang w:val="en-US" w:eastAsia="nl-NL"/>
        </w:rPr>
      </w:pPr>
    </w:p>
    <w:p w:rsidR="00CF1E9A" w:rsidRPr="00CF1E9A" w:rsidRDefault="00CF1E9A" w:rsidP="00CF1E9A">
      <w:pPr>
        <w:pStyle w:val="Code"/>
        <w:rPr>
          <w:lang w:val="en-US" w:eastAsia="nl-NL"/>
        </w:rPr>
      </w:pPr>
      <w:r w:rsidRPr="00CF1E9A">
        <w:rPr>
          <w:color w:val="2B91AF"/>
          <w:lang w:val="en-US" w:eastAsia="nl-NL"/>
        </w:rPr>
        <w:t>Assert</w:t>
      </w:r>
      <w:r w:rsidRPr="00CF1E9A">
        <w:rPr>
          <w:lang w:val="en-US" w:eastAsia="nl-NL"/>
        </w:rPr>
        <w:t xml:space="preserve">.AreEqual(3, photoRepository.Photos.Count, </w:t>
      </w:r>
      <w:r w:rsidRPr="00CF1E9A">
        <w:rPr>
          <w:color w:val="A31515"/>
          <w:lang w:val="en-US" w:eastAsia="nl-NL"/>
        </w:rPr>
        <w:t>"Photo count should not have changed"</w:t>
      </w:r>
      <w:r w:rsidRPr="00CF1E9A">
        <w:rPr>
          <w:lang w:val="en-US" w:eastAsia="nl-NL"/>
        </w:rPr>
        <w:t>);</w:t>
      </w:r>
    </w:p>
    <w:p w:rsidR="00CF1E9A" w:rsidRPr="00CF1E9A" w:rsidRDefault="00CF1E9A" w:rsidP="00CF1E9A">
      <w:pPr>
        <w:pStyle w:val="Code"/>
        <w:rPr>
          <w:lang w:val="en-US" w:eastAsia="nl-NL"/>
        </w:rPr>
      </w:pPr>
      <w:r w:rsidRPr="00CF1E9A">
        <w:rPr>
          <w:color w:val="2B91AF"/>
          <w:lang w:val="en-US" w:eastAsia="nl-NL"/>
        </w:rPr>
        <w:t>Assert</w:t>
      </w:r>
      <w:r w:rsidRPr="00CF1E9A">
        <w:rPr>
          <w:lang w:val="en-US" w:eastAsia="nl-NL"/>
        </w:rPr>
        <w:t>.AreEqual(</w:t>
      </w:r>
      <w:r w:rsidRPr="00CF1E9A">
        <w:rPr>
          <w:color w:val="0000FF"/>
          <w:lang w:val="en-US" w:eastAsia="nl-NL"/>
        </w:rPr>
        <w:t>null</w:t>
      </w:r>
      <w:r w:rsidRPr="00CF1E9A">
        <w:rPr>
          <w:lang w:val="en-US" w:eastAsia="nl-NL"/>
        </w:rPr>
        <w:t xml:space="preserve">, _testNavigationService.LastNavigationUri, </w:t>
      </w:r>
      <w:r w:rsidRPr="00CF1E9A">
        <w:rPr>
          <w:color w:val="A31515"/>
          <w:lang w:val="en-US" w:eastAsia="nl-NL"/>
        </w:rPr>
        <w:t>"Should have canceled"</w:t>
      </w:r>
      <w:r w:rsidRPr="00CF1E9A">
        <w:rPr>
          <w:lang w:val="en-US" w:eastAsia="nl-NL"/>
        </w:rPr>
        <w:t>);</w:t>
      </w:r>
    </w:p>
    <w:p w:rsidR="00CF1E9A" w:rsidRPr="00CF1E9A" w:rsidRDefault="00CF1E9A" w:rsidP="00CF1E9A">
      <w:pPr>
        <w:pStyle w:val="Code"/>
        <w:rPr>
          <w:lang w:val="en-US" w:eastAsia="nl-NL"/>
        </w:rPr>
      </w:pPr>
      <w:r w:rsidRPr="00CF1E9A">
        <w:rPr>
          <w:color w:val="2B91AF"/>
          <w:lang w:val="en-US" w:eastAsia="nl-NL"/>
        </w:rPr>
        <w:t>Assert</w:t>
      </w:r>
      <w:r w:rsidRPr="00CF1E9A">
        <w:rPr>
          <w:lang w:val="en-US" w:eastAsia="nl-NL"/>
        </w:rPr>
        <w:t>.AreEqual(</w:t>
      </w:r>
      <w:r w:rsidRPr="00CF1E9A">
        <w:rPr>
          <w:color w:val="0000FF"/>
          <w:lang w:val="en-US" w:eastAsia="nl-NL"/>
        </w:rPr>
        <w:t>null</w:t>
      </w:r>
      <w:r w:rsidRPr="00CF1E9A">
        <w:rPr>
          <w:lang w:val="en-US" w:eastAsia="nl-NL"/>
        </w:rPr>
        <w:t xml:space="preserve">, _testNavigationService.LastNavigationParameters, </w:t>
      </w:r>
      <w:r w:rsidRPr="00CF1E9A">
        <w:rPr>
          <w:color w:val="A31515"/>
          <w:lang w:val="en-US" w:eastAsia="nl-NL"/>
        </w:rPr>
        <w:t>"Should have canceled"</w:t>
      </w:r>
      <w:r w:rsidRPr="00CF1E9A">
        <w:rPr>
          <w:lang w:val="en-US" w:eastAsia="nl-NL"/>
        </w:rPr>
        <w:t>);</w:t>
      </w:r>
    </w:p>
    <w:p w:rsidR="008A2480" w:rsidRDefault="008A2480" w:rsidP="006A1FB5">
      <w:pPr>
        <w:rPr>
          <w:lang w:val="en-US"/>
        </w:rPr>
      </w:pPr>
      <w:r>
        <w:rPr>
          <w:lang w:val="en-US"/>
        </w:rPr>
        <w:t xml:space="preserve">The </w:t>
      </w:r>
      <w:r w:rsidR="00F900FA">
        <w:rPr>
          <w:lang w:val="en-US"/>
        </w:rPr>
        <w:t xml:space="preserve">last navigation info of the </w:t>
      </w:r>
      <w:r w:rsidR="00F900FA">
        <w:rPr>
          <w:i/>
          <w:lang w:val="en-US"/>
        </w:rPr>
        <w:t>INavigationService</w:t>
      </w:r>
      <w:r w:rsidR="00F900FA">
        <w:rPr>
          <w:lang w:val="en-US"/>
        </w:rPr>
        <w:t xml:space="preserve"> is cleared so we can make sure that no calls are made to the </w:t>
      </w:r>
      <w:r w:rsidR="00F900FA">
        <w:rPr>
          <w:i/>
          <w:lang w:val="en-US"/>
        </w:rPr>
        <w:t>INavigationService</w:t>
      </w:r>
      <w:r w:rsidR="00F900FA">
        <w:rPr>
          <w:lang w:val="en-US"/>
        </w:rPr>
        <w:t xml:space="preserve"> during our unit test. </w:t>
      </w:r>
      <w:r w:rsidR="005105F7">
        <w:rPr>
          <w:lang w:val="en-US"/>
        </w:rPr>
        <w:t xml:space="preserve">We also enqueue </w:t>
      </w:r>
      <w:r w:rsidR="008E4317">
        <w:rPr>
          <w:lang w:val="en-US"/>
        </w:rPr>
        <w:t xml:space="preserve">the expected result for the </w:t>
      </w:r>
      <w:r w:rsidR="008E4317">
        <w:rPr>
          <w:i/>
          <w:lang w:val="en-US"/>
        </w:rPr>
        <w:t>IMessageService</w:t>
      </w:r>
      <w:r w:rsidR="008E4317">
        <w:rPr>
          <w:lang w:val="en-US"/>
        </w:rPr>
        <w:t xml:space="preserve">. The first call to the </w:t>
      </w:r>
      <w:r w:rsidR="008E4317" w:rsidRPr="008E4317">
        <w:rPr>
          <w:i/>
          <w:lang w:val="en-US"/>
        </w:rPr>
        <w:t>IMessageService</w:t>
      </w:r>
      <w:r w:rsidR="008E4317">
        <w:rPr>
          <w:lang w:val="en-US"/>
        </w:rPr>
        <w:t xml:space="preserve"> </w:t>
      </w:r>
      <w:r w:rsidR="008E4317" w:rsidRPr="008E4317">
        <w:rPr>
          <w:lang w:val="en-US"/>
        </w:rPr>
        <w:t>will</w:t>
      </w:r>
      <w:r w:rsidR="008E4317">
        <w:rPr>
          <w:lang w:val="en-US"/>
        </w:rPr>
        <w:t xml:space="preserve"> return the specified </w:t>
      </w:r>
      <w:r w:rsidR="008E4317">
        <w:rPr>
          <w:i/>
          <w:lang w:val="en-US"/>
        </w:rPr>
        <w:t>MessageResult</w:t>
      </w:r>
      <w:r w:rsidR="008E4317">
        <w:rPr>
          <w:lang w:val="en-US"/>
        </w:rPr>
        <w:t xml:space="preserve">. </w:t>
      </w:r>
    </w:p>
    <w:p w:rsidR="008A79CF" w:rsidRDefault="000C62D9" w:rsidP="006A1FB5">
      <w:pPr>
        <w:rPr>
          <w:lang w:val="en-US"/>
        </w:rPr>
      </w:pPr>
      <w:r>
        <w:rPr>
          <w:lang w:val="en-US"/>
        </w:rPr>
        <w:t>In words, the test checks whether a cancel is correctly handled. The appli</w:t>
      </w:r>
      <w:r w:rsidR="00E768BD">
        <w:rPr>
          <w:lang w:val="en-US"/>
        </w:rPr>
        <w:t>cation should not navigate away and the number of images should stay the same.</w:t>
      </w:r>
    </w:p>
    <w:p w:rsidR="008A79CF" w:rsidRDefault="008A79CF" w:rsidP="008A79CF">
      <w:pPr>
        <w:pStyle w:val="Documentpart"/>
        <w:rPr>
          <w:lang w:val="en-US"/>
        </w:rPr>
      </w:pPr>
      <w:bookmarkStart w:id="30" w:name="_Toc302632716"/>
      <w:bookmarkStart w:id="31" w:name="_Toc302632768"/>
      <w:bookmarkStart w:id="32" w:name="_Toc302633260"/>
      <w:bookmarkStart w:id="33" w:name="_Toc302635909"/>
      <w:bookmarkStart w:id="34" w:name="_Toc302642198"/>
      <w:bookmarkStart w:id="35" w:name="_Toc302648152"/>
      <w:bookmarkStart w:id="36" w:name="_Toc302648168"/>
      <w:bookmarkStart w:id="37" w:name="_Toc302650707"/>
      <w:bookmarkStart w:id="38" w:name="_Toc302650804"/>
      <w:bookmarkStart w:id="39" w:name="_Toc302652453"/>
      <w:bookmarkStart w:id="40" w:name="_Toc302730138"/>
      <w:bookmarkStart w:id="41" w:name="_Toc302733626"/>
      <w:bookmarkStart w:id="42" w:name="_Toc302734245"/>
      <w:r>
        <w:rPr>
          <w:lang w:val="en-US"/>
        </w:rPr>
        <w:lastRenderedPageBreak/>
        <w:t>Camera Service</w:t>
      </w:r>
      <w:bookmarkEnd w:id="30"/>
      <w:bookmarkEnd w:id="31"/>
      <w:bookmarkEnd w:id="32"/>
      <w:bookmarkEnd w:id="33"/>
      <w:bookmarkEnd w:id="34"/>
      <w:bookmarkEnd w:id="35"/>
      <w:bookmarkEnd w:id="36"/>
      <w:bookmarkEnd w:id="37"/>
      <w:bookmarkEnd w:id="38"/>
      <w:bookmarkEnd w:id="39"/>
      <w:bookmarkEnd w:id="40"/>
      <w:bookmarkEnd w:id="41"/>
      <w:bookmarkEnd w:id="42"/>
    </w:p>
    <w:p w:rsidR="008A79CF" w:rsidRPr="006A1FB5" w:rsidRDefault="008A79CF" w:rsidP="006A1FB5">
      <w:pPr>
        <w:rPr>
          <w:lang w:val="en-US"/>
        </w:rPr>
      </w:pPr>
    </w:p>
    <w:p w:rsidR="009919D6" w:rsidRDefault="009919D6" w:rsidP="009919D6">
      <w:pPr>
        <w:rPr>
          <w:lang w:val="en-US"/>
        </w:rPr>
      </w:pPr>
    </w:p>
    <w:p w:rsidR="00074C62" w:rsidRDefault="00074C62" w:rsidP="009919D6">
      <w:pPr>
        <w:rPr>
          <w:lang w:val="en-US"/>
        </w:rPr>
      </w:pPr>
    </w:p>
    <w:p w:rsidR="00E33E6D" w:rsidRDefault="00E33E6D" w:rsidP="009919D6">
      <w:pPr>
        <w:rPr>
          <w:lang w:val="en-US"/>
        </w:rPr>
      </w:pPr>
    </w:p>
    <w:p w:rsidR="00E33E6D" w:rsidRDefault="00E33E6D" w:rsidP="009919D6">
      <w:pPr>
        <w:rPr>
          <w:lang w:val="en-US"/>
        </w:rPr>
      </w:pPr>
    </w:p>
    <w:p w:rsidR="00660A2E" w:rsidRDefault="00660A2E" w:rsidP="00214FBD">
      <w:pPr>
        <w:pStyle w:val="Heading1"/>
        <w:rPr>
          <w:lang w:val="en-US"/>
        </w:rPr>
      </w:pPr>
      <w:bookmarkStart w:id="43" w:name="_Toc302734246"/>
      <w:r>
        <w:rPr>
          <w:lang w:val="en-US"/>
        </w:rPr>
        <w:lastRenderedPageBreak/>
        <w:t>Basics of the Camera Service</w:t>
      </w:r>
      <w:bookmarkEnd w:id="43"/>
    </w:p>
    <w:p w:rsidR="00843768" w:rsidRDefault="00843768" w:rsidP="00843768">
      <w:pPr>
        <w:rPr>
          <w:lang w:val="en-US"/>
        </w:rPr>
      </w:pPr>
      <w:r>
        <w:rPr>
          <w:lang w:val="en-US"/>
        </w:rPr>
        <w:t xml:space="preserve">The </w:t>
      </w:r>
      <w:r>
        <w:rPr>
          <w:i/>
          <w:lang w:val="en-US"/>
        </w:rPr>
        <w:t>CameraService</w:t>
      </w:r>
      <w:r>
        <w:rPr>
          <w:lang w:val="en-US"/>
        </w:rPr>
        <w:t xml:space="preserve"> provides a real implementation, but also a test implementatio</w:t>
      </w:r>
      <w:r>
        <w:rPr>
          <w:lang w:val="en-US"/>
        </w:rPr>
        <w:t xml:space="preserve">n. The real implementation is automatically registered in the IoC container if a view model is instantiated the first time. If you don’t like to use the </w:t>
      </w:r>
      <w:r>
        <w:rPr>
          <w:i/>
          <w:lang w:val="en-US"/>
        </w:rPr>
        <w:t>ViewModelBase</w:t>
      </w:r>
      <w:r>
        <w:rPr>
          <w:lang w:val="en-US"/>
        </w:rPr>
        <w:t xml:space="preserve"> that ships with Catel, you will have to register the </w:t>
      </w:r>
      <w:r w:rsidR="00C475FF">
        <w:rPr>
          <w:lang w:val="en-US"/>
        </w:rPr>
        <w:t>camera service like this:</w:t>
      </w:r>
    </w:p>
    <w:p w:rsidR="00C475FF" w:rsidRDefault="00C475FF" w:rsidP="00843768">
      <w:pPr>
        <w:rPr>
          <w:lang w:val="en-US"/>
        </w:rPr>
      </w:pPr>
    </w:p>
    <w:p w:rsidR="00C475FF" w:rsidRPr="00F16F83" w:rsidRDefault="00C475FF" w:rsidP="00C475FF">
      <w:pPr>
        <w:pStyle w:val="Code"/>
        <w:rPr>
          <w:lang w:val="en-US" w:eastAsia="nl-NL"/>
        </w:rPr>
      </w:pPr>
      <w:r w:rsidRPr="00F16F83">
        <w:rPr>
          <w:lang w:val="en-US" w:eastAsia="nl-NL"/>
        </w:rPr>
        <w:t>serviceLocator.RegisterInstance&lt;</w:t>
      </w:r>
      <w:r w:rsidRPr="00F16F83">
        <w:rPr>
          <w:color w:val="2B91AF"/>
          <w:lang w:val="en-US" w:eastAsia="nl-NL"/>
        </w:rPr>
        <w:t>ICameraService</w:t>
      </w:r>
      <w:r w:rsidRPr="00F16F83">
        <w:rPr>
          <w:lang w:val="en-US" w:eastAsia="nl-NL"/>
        </w:rPr>
        <w:t>&gt;(</w:t>
      </w:r>
      <w:r w:rsidRPr="00F16F83">
        <w:rPr>
          <w:color w:val="2B91AF"/>
          <w:lang w:val="en-US" w:eastAsia="nl-NL"/>
        </w:rPr>
        <w:t>CameraService</w:t>
      </w:r>
      <w:r w:rsidRPr="00F16F83">
        <w:rPr>
          <w:lang w:val="en-US" w:eastAsia="nl-NL"/>
        </w:rPr>
        <w:t>);</w:t>
      </w:r>
    </w:p>
    <w:p w:rsidR="00F16F83" w:rsidRDefault="00F16F83" w:rsidP="00F16F83">
      <w:pPr>
        <w:rPr>
          <w:lang w:val="en-US"/>
        </w:rPr>
      </w:pPr>
      <w:r w:rsidRPr="00F16F83">
        <w:rPr>
          <w:lang w:val="en-US"/>
        </w:rPr>
        <w:t xml:space="preserve">The </w:t>
      </w:r>
      <w:r w:rsidRPr="00F16F83">
        <w:rPr>
          <w:i/>
          <w:lang w:val="en-US"/>
        </w:rPr>
        <w:t>CameraService</w:t>
      </w:r>
      <w:r>
        <w:rPr>
          <w:lang w:val="en-US"/>
        </w:rPr>
        <w:t xml:space="preserve"> follows </w:t>
      </w:r>
      <w:r w:rsidR="00AD594D">
        <w:rPr>
          <w:lang w:val="en-US"/>
        </w:rPr>
        <w:t xml:space="preserve">the </w:t>
      </w:r>
      <w:r w:rsidR="00AD594D">
        <w:rPr>
          <w:i/>
          <w:lang w:val="en-US"/>
        </w:rPr>
        <w:t>PhotoCamera</w:t>
      </w:r>
      <w:r w:rsidR="00AD594D">
        <w:rPr>
          <w:lang w:val="en-US"/>
        </w:rPr>
        <w:t xml:space="preserve"> API as much as possible. This way, there is no learning curve for using the </w:t>
      </w:r>
    </w:p>
    <w:p w:rsidR="0004325E" w:rsidRDefault="0004325E" w:rsidP="0004325E">
      <w:pPr>
        <w:pStyle w:val="Heading2"/>
        <w:rPr>
          <w:lang w:val="en-US"/>
        </w:rPr>
      </w:pPr>
      <w:bookmarkStart w:id="44" w:name="_Toc302734247"/>
      <w:r>
        <w:rPr>
          <w:lang w:val="en-US"/>
        </w:rPr>
        <w:t>Starting and stopping the service</w:t>
      </w:r>
      <w:bookmarkEnd w:id="44"/>
    </w:p>
    <w:p w:rsidR="0004325E" w:rsidRDefault="006F136D" w:rsidP="00F16F83">
      <w:pPr>
        <w:rPr>
          <w:lang w:val="en-US"/>
        </w:rPr>
      </w:pPr>
      <w:r>
        <w:rPr>
          <w:lang w:val="en-US"/>
        </w:rPr>
        <w:t xml:space="preserve">The </w:t>
      </w:r>
      <w:r>
        <w:rPr>
          <w:i/>
          <w:lang w:val="en-US"/>
        </w:rPr>
        <w:t>PhotoCamera</w:t>
      </w:r>
      <w:r>
        <w:rPr>
          <w:lang w:val="en-US"/>
        </w:rPr>
        <w:t xml:space="preserve"> documentation continuously states that the camera object must be created and disposed properly. In the service, this is encapsulated by the </w:t>
      </w:r>
      <w:r>
        <w:rPr>
          <w:i/>
          <w:lang w:val="en-US"/>
        </w:rPr>
        <w:t>StartService</w:t>
      </w:r>
      <w:r>
        <w:rPr>
          <w:lang w:val="en-US"/>
        </w:rPr>
        <w:t xml:space="preserve"> and </w:t>
      </w:r>
      <w:r>
        <w:rPr>
          <w:i/>
          <w:lang w:val="en-US"/>
        </w:rPr>
        <w:t>StopService</w:t>
      </w:r>
      <w:r>
        <w:rPr>
          <w:lang w:val="en-US"/>
        </w:rPr>
        <w:t xml:space="preserve"> </w:t>
      </w:r>
      <w:r w:rsidR="009F0C29">
        <w:rPr>
          <w:lang w:val="en-US"/>
        </w:rPr>
        <w:t>methods. To start the service, use the code below:</w:t>
      </w:r>
    </w:p>
    <w:p w:rsidR="009F0C29" w:rsidRDefault="009F0C29" w:rsidP="00F16F83">
      <w:pPr>
        <w:rPr>
          <w:lang w:val="en-US"/>
        </w:rPr>
      </w:pPr>
    </w:p>
    <w:p w:rsidR="00B12E31" w:rsidRPr="00B12E31" w:rsidRDefault="00B12E31" w:rsidP="00B12E31">
      <w:pPr>
        <w:pStyle w:val="Code"/>
        <w:rPr>
          <w:lang w:val="en-US" w:eastAsia="nl-NL"/>
        </w:rPr>
      </w:pPr>
      <w:r w:rsidRPr="00B12E31">
        <w:rPr>
          <w:color w:val="0000FF"/>
          <w:lang w:val="en-US" w:eastAsia="nl-NL"/>
        </w:rPr>
        <w:t>var</w:t>
      </w:r>
      <w:r w:rsidRPr="00B12E31">
        <w:rPr>
          <w:lang w:val="en-US" w:eastAsia="nl-NL"/>
        </w:rPr>
        <w:t xml:space="preserve"> cameraService = GetService&lt;</w:t>
      </w:r>
      <w:r w:rsidRPr="00B12E31">
        <w:rPr>
          <w:color w:val="2B91AF"/>
          <w:lang w:val="en-US" w:eastAsia="nl-NL"/>
        </w:rPr>
        <w:t>ICameraService</w:t>
      </w:r>
      <w:r w:rsidRPr="00B12E31">
        <w:rPr>
          <w:lang w:val="en-US" w:eastAsia="nl-NL"/>
        </w:rPr>
        <w:t>&gt;();</w:t>
      </w:r>
    </w:p>
    <w:p w:rsidR="00B12E31" w:rsidRPr="00B12E31" w:rsidRDefault="00B12E31" w:rsidP="00B12E31">
      <w:pPr>
        <w:pStyle w:val="Code"/>
        <w:rPr>
          <w:lang w:val="en-US" w:eastAsia="nl-NL"/>
        </w:rPr>
      </w:pPr>
      <w:r w:rsidRPr="00B12E31">
        <w:rPr>
          <w:lang w:val="en-US" w:eastAsia="nl-NL"/>
        </w:rPr>
        <w:t>cameraService.CaptureThumbnailAvailable += OnCameraServiceCaptureThumbnailAvailable;</w:t>
      </w:r>
    </w:p>
    <w:p w:rsidR="00B12E31" w:rsidRPr="00B12E31" w:rsidRDefault="00B12E31" w:rsidP="00B12E31">
      <w:pPr>
        <w:pStyle w:val="Code"/>
        <w:rPr>
          <w:lang w:val="en-US" w:eastAsia="nl-NL"/>
        </w:rPr>
      </w:pPr>
      <w:r w:rsidRPr="00B12E31">
        <w:rPr>
          <w:lang w:val="en-US" w:eastAsia="nl-NL"/>
        </w:rPr>
        <w:t>cameraService.CaptureImageAvailable += OnCameraServiceCaptureImageAvailable;</w:t>
      </w:r>
    </w:p>
    <w:p w:rsidR="00B12E31" w:rsidRPr="00B12E31" w:rsidRDefault="00B12E31" w:rsidP="00B12E31">
      <w:pPr>
        <w:pStyle w:val="Code"/>
        <w:rPr>
          <w:lang w:val="en-US" w:eastAsia="nl-NL"/>
        </w:rPr>
      </w:pPr>
      <w:r w:rsidRPr="00B12E31">
        <w:rPr>
          <w:lang w:val="en-US" w:eastAsia="nl-NL"/>
        </w:rPr>
        <w:t>cameraService.Start();</w:t>
      </w:r>
    </w:p>
    <w:p w:rsidR="005E683D" w:rsidRDefault="005E683D" w:rsidP="00F16F83">
      <w:pPr>
        <w:rPr>
          <w:lang w:val="en-US"/>
        </w:rPr>
      </w:pPr>
      <w:r>
        <w:rPr>
          <w:lang w:val="en-US"/>
        </w:rPr>
        <w:t xml:space="preserve">To stop the service, use the code below: (note: the </w:t>
      </w:r>
      <w:r>
        <w:rPr>
          <w:i/>
          <w:lang w:val="en-US"/>
        </w:rPr>
        <w:t>Close</w:t>
      </w:r>
      <w:r>
        <w:rPr>
          <w:lang w:val="en-US"/>
        </w:rPr>
        <w:t xml:space="preserve"> method is feature of Catel):</w:t>
      </w:r>
    </w:p>
    <w:p w:rsidR="003736F7" w:rsidRPr="005E683D" w:rsidRDefault="003736F7" w:rsidP="00F16F83">
      <w:pPr>
        <w:rPr>
          <w:lang w:val="en-US"/>
        </w:rPr>
      </w:pPr>
    </w:p>
    <w:p w:rsidR="00B12E31" w:rsidRPr="00B12E31" w:rsidRDefault="00B12E31" w:rsidP="003736F7">
      <w:pPr>
        <w:pStyle w:val="Code"/>
        <w:rPr>
          <w:rFonts w:ascii="Consolas" w:hAnsi="Consolas" w:cs="Consolas"/>
          <w:sz w:val="19"/>
          <w:szCs w:val="19"/>
          <w:lang w:val="en-US" w:eastAsia="nl-NL"/>
        </w:rPr>
      </w:pPr>
      <w:r w:rsidRPr="00B12E31">
        <w:rPr>
          <w:rFonts w:ascii="Consolas" w:hAnsi="Consolas" w:cs="Consolas"/>
          <w:color w:val="0000FF"/>
          <w:sz w:val="19"/>
          <w:szCs w:val="19"/>
          <w:lang w:val="en-US" w:eastAsia="nl-NL"/>
        </w:rPr>
        <w:t>protected</w:t>
      </w:r>
      <w:r w:rsidRPr="00B12E31">
        <w:rPr>
          <w:rFonts w:ascii="Consolas" w:hAnsi="Consolas" w:cs="Consolas"/>
          <w:sz w:val="19"/>
          <w:szCs w:val="19"/>
          <w:lang w:val="en-US" w:eastAsia="nl-NL"/>
        </w:rPr>
        <w:t xml:space="preserve"> </w:t>
      </w:r>
      <w:r w:rsidRPr="00B12E31">
        <w:rPr>
          <w:rFonts w:ascii="Consolas" w:hAnsi="Consolas" w:cs="Consolas"/>
          <w:color w:val="0000FF"/>
          <w:sz w:val="19"/>
          <w:szCs w:val="19"/>
          <w:lang w:val="en-US" w:eastAsia="nl-NL"/>
        </w:rPr>
        <w:t>override</w:t>
      </w:r>
      <w:r w:rsidRPr="00B12E31">
        <w:rPr>
          <w:rFonts w:ascii="Consolas" w:hAnsi="Consolas" w:cs="Consolas"/>
          <w:sz w:val="19"/>
          <w:szCs w:val="19"/>
          <w:lang w:val="en-US" w:eastAsia="nl-NL"/>
        </w:rPr>
        <w:t xml:space="preserve"> </w:t>
      </w:r>
      <w:r w:rsidRPr="00B12E31">
        <w:rPr>
          <w:rFonts w:ascii="Consolas" w:hAnsi="Consolas" w:cs="Consolas"/>
          <w:color w:val="0000FF"/>
          <w:sz w:val="19"/>
          <w:szCs w:val="19"/>
          <w:lang w:val="en-US" w:eastAsia="nl-NL"/>
        </w:rPr>
        <w:t>void</w:t>
      </w:r>
      <w:r w:rsidRPr="00B12E31">
        <w:rPr>
          <w:rFonts w:ascii="Consolas" w:hAnsi="Consolas" w:cs="Consolas"/>
          <w:sz w:val="19"/>
          <w:szCs w:val="19"/>
          <w:lang w:val="en-US" w:eastAsia="nl-NL"/>
        </w:rPr>
        <w:t xml:space="preserve"> Close()</w:t>
      </w:r>
    </w:p>
    <w:p w:rsidR="00B12E31" w:rsidRPr="00B12E31" w:rsidRDefault="00B12E31" w:rsidP="003736F7">
      <w:pPr>
        <w:pStyle w:val="Code"/>
        <w:rPr>
          <w:rFonts w:ascii="Consolas" w:hAnsi="Consolas" w:cs="Consolas"/>
          <w:sz w:val="19"/>
          <w:szCs w:val="19"/>
          <w:lang w:val="en-US" w:eastAsia="nl-NL"/>
        </w:rPr>
      </w:pPr>
      <w:r w:rsidRPr="00B12E31">
        <w:rPr>
          <w:rFonts w:ascii="Consolas" w:hAnsi="Consolas" w:cs="Consolas"/>
          <w:sz w:val="19"/>
          <w:szCs w:val="19"/>
          <w:lang w:val="en-US" w:eastAsia="nl-NL"/>
        </w:rPr>
        <w:t>{</w:t>
      </w:r>
    </w:p>
    <w:p w:rsidR="00B12E31" w:rsidRPr="00B12E31" w:rsidRDefault="00B12E31" w:rsidP="003736F7">
      <w:pPr>
        <w:pStyle w:val="Code"/>
        <w:rPr>
          <w:rFonts w:ascii="Consolas" w:hAnsi="Consolas" w:cs="Consolas"/>
          <w:sz w:val="19"/>
          <w:szCs w:val="19"/>
          <w:lang w:val="en-US" w:eastAsia="nl-NL"/>
        </w:rPr>
      </w:pPr>
      <w:r w:rsidRPr="00B12E31">
        <w:rPr>
          <w:rFonts w:ascii="Consolas" w:hAnsi="Consolas" w:cs="Consolas"/>
          <w:sz w:val="19"/>
          <w:szCs w:val="19"/>
          <w:lang w:val="en-US" w:eastAsia="nl-NL"/>
        </w:rPr>
        <w:t xml:space="preserve">    </w:t>
      </w:r>
      <w:r w:rsidRPr="00B12E31">
        <w:rPr>
          <w:rFonts w:ascii="Consolas" w:hAnsi="Consolas" w:cs="Consolas"/>
          <w:color w:val="0000FF"/>
          <w:sz w:val="19"/>
          <w:szCs w:val="19"/>
          <w:lang w:val="en-US" w:eastAsia="nl-NL"/>
        </w:rPr>
        <w:t>var</w:t>
      </w:r>
      <w:r w:rsidRPr="00B12E31">
        <w:rPr>
          <w:rFonts w:ascii="Consolas" w:hAnsi="Consolas" w:cs="Consolas"/>
          <w:sz w:val="19"/>
          <w:szCs w:val="19"/>
          <w:lang w:val="en-US" w:eastAsia="nl-NL"/>
        </w:rPr>
        <w:t xml:space="preserve"> cameraService = GetService&lt;</w:t>
      </w:r>
      <w:r w:rsidRPr="00B12E31">
        <w:rPr>
          <w:rFonts w:ascii="Consolas" w:hAnsi="Consolas" w:cs="Consolas"/>
          <w:color w:val="2B91AF"/>
          <w:sz w:val="19"/>
          <w:szCs w:val="19"/>
          <w:lang w:val="en-US" w:eastAsia="nl-NL"/>
        </w:rPr>
        <w:t>ICameraService</w:t>
      </w:r>
      <w:r w:rsidRPr="00B12E31">
        <w:rPr>
          <w:rFonts w:ascii="Consolas" w:hAnsi="Consolas" w:cs="Consolas"/>
          <w:sz w:val="19"/>
          <w:szCs w:val="19"/>
          <w:lang w:val="en-US" w:eastAsia="nl-NL"/>
        </w:rPr>
        <w:t>&gt;();</w:t>
      </w:r>
    </w:p>
    <w:p w:rsidR="00B12E31" w:rsidRPr="00B12E31" w:rsidRDefault="00B12E31" w:rsidP="003736F7">
      <w:pPr>
        <w:pStyle w:val="Code"/>
        <w:rPr>
          <w:rFonts w:ascii="Consolas" w:hAnsi="Consolas" w:cs="Consolas"/>
          <w:sz w:val="19"/>
          <w:szCs w:val="19"/>
          <w:lang w:val="en-US" w:eastAsia="nl-NL"/>
        </w:rPr>
      </w:pPr>
      <w:r w:rsidRPr="00B12E31">
        <w:rPr>
          <w:rFonts w:ascii="Consolas" w:hAnsi="Consolas" w:cs="Consolas"/>
          <w:sz w:val="19"/>
          <w:szCs w:val="19"/>
          <w:lang w:val="en-US" w:eastAsia="nl-NL"/>
        </w:rPr>
        <w:t xml:space="preserve">    cameraService.Stop();</w:t>
      </w:r>
    </w:p>
    <w:p w:rsidR="00B12E31" w:rsidRPr="00B12E31" w:rsidRDefault="00B12E31" w:rsidP="003736F7">
      <w:pPr>
        <w:pStyle w:val="Code"/>
        <w:rPr>
          <w:rFonts w:ascii="Consolas" w:hAnsi="Consolas" w:cs="Consolas"/>
          <w:sz w:val="19"/>
          <w:szCs w:val="19"/>
          <w:lang w:val="en-US" w:eastAsia="nl-NL"/>
        </w:rPr>
      </w:pPr>
      <w:r w:rsidRPr="00B12E31">
        <w:rPr>
          <w:rFonts w:ascii="Consolas" w:hAnsi="Consolas" w:cs="Consolas"/>
          <w:sz w:val="19"/>
          <w:szCs w:val="19"/>
          <w:lang w:val="en-US" w:eastAsia="nl-NL"/>
        </w:rPr>
        <w:t xml:space="preserve">    cameraService.CaptureThumbnailAvailable -= OnCameraServiceCaptureThumbnailAvailable;</w:t>
      </w:r>
    </w:p>
    <w:p w:rsidR="00B12E31" w:rsidRDefault="00B12E31" w:rsidP="003736F7">
      <w:pPr>
        <w:pStyle w:val="Code"/>
        <w:rPr>
          <w:rFonts w:ascii="Consolas" w:hAnsi="Consolas" w:cs="Consolas"/>
          <w:sz w:val="19"/>
          <w:szCs w:val="19"/>
          <w:lang w:eastAsia="nl-NL"/>
        </w:rPr>
      </w:pPr>
      <w:r w:rsidRPr="00B12E31">
        <w:rPr>
          <w:rFonts w:ascii="Consolas" w:hAnsi="Consolas" w:cs="Consolas"/>
          <w:sz w:val="19"/>
          <w:szCs w:val="19"/>
          <w:lang w:val="en-US" w:eastAsia="nl-NL"/>
        </w:rPr>
        <w:t xml:space="preserve">    </w:t>
      </w:r>
      <w:r>
        <w:rPr>
          <w:rFonts w:ascii="Consolas" w:hAnsi="Consolas" w:cs="Consolas"/>
          <w:sz w:val="19"/>
          <w:szCs w:val="19"/>
          <w:lang w:eastAsia="nl-NL"/>
        </w:rPr>
        <w:t>cameraService.CaptureImageAvailable -= OnCameraServiceCaptureImageAvailable;</w:t>
      </w:r>
    </w:p>
    <w:p w:rsidR="00B12E31" w:rsidRDefault="00B12E31" w:rsidP="003736F7">
      <w:pPr>
        <w:pStyle w:val="Code"/>
        <w:rPr>
          <w:rFonts w:ascii="Consolas" w:hAnsi="Consolas" w:cs="Consolas"/>
          <w:sz w:val="19"/>
          <w:szCs w:val="19"/>
          <w:lang w:eastAsia="nl-NL"/>
        </w:rPr>
      </w:pPr>
      <w:r>
        <w:rPr>
          <w:rFonts w:ascii="Consolas" w:hAnsi="Consolas" w:cs="Consolas"/>
          <w:sz w:val="19"/>
          <w:szCs w:val="19"/>
          <w:lang w:eastAsia="nl-NL"/>
        </w:rPr>
        <w:t>}</w:t>
      </w:r>
    </w:p>
    <w:p w:rsidR="00B800BF" w:rsidRDefault="00B800BF" w:rsidP="00B800BF">
      <w:pPr>
        <w:pStyle w:val="Heading2"/>
        <w:rPr>
          <w:lang w:val="en-US"/>
        </w:rPr>
      </w:pPr>
      <w:bookmarkStart w:id="45" w:name="_Toc302734248"/>
      <w:r>
        <w:rPr>
          <w:lang w:val="en-US"/>
        </w:rPr>
        <w:t>Capturing images</w:t>
      </w:r>
      <w:bookmarkEnd w:id="45"/>
    </w:p>
    <w:p w:rsidR="00B800BF" w:rsidRDefault="00BA50C0" w:rsidP="00843768">
      <w:pPr>
        <w:rPr>
          <w:lang w:val="en-US"/>
        </w:rPr>
      </w:pPr>
      <w:r>
        <w:rPr>
          <w:lang w:val="en-US"/>
        </w:rPr>
        <w:t>To capture images, several</w:t>
      </w:r>
      <w:r w:rsidR="00F47142">
        <w:rPr>
          <w:lang w:val="en-US"/>
        </w:rPr>
        <w:t xml:space="preserve"> things must be done. The first action to accomplish is to subscribe to the </w:t>
      </w:r>
      <w:r w:rsidR="00F47142">
        <w:rPr>
          <w:i/>
          <w:lang w:val="en-US"/>
        </w:rPr>
        <w:t>ICameraService.CaptureImageAvailable</w:t>
      </w:r>
      <w:r w:rsidR="00F47142">
        <w:rPr>
          <w:lang w:val="en-US"/>
        </w:rPr>
        <w:t xml:space="preserve"> event. </w:t>
      </w:r>
      <w:r w:rsidR="0096751D">
        <w:rPr>
          <w:lang w:val="en-US"/>
        </w:rPr>
        <w:t xml:space="preserve">The next step is to invoke the </w:t>
      </w:r>
      <w:r w:rsidR="0096751D">
        <w:rPr>
          <w:i/>
          <w:lang w:val="en-US"/>
        </w:rPr>
        <w:t>CaptureImage</w:t>
      </w:r>
      <w:r w:rsidR="0096751D">
        <w:rPr>
          <w:lang w:val="en-US"/>
        </w:rPr>
        <w:t xml:space="preserve"> method like shown below:</w:t>
      </w:r>
    </w:p>
    <w:p w:rsidR="009D404D" w:rsidRDefault="009D404D" w:rsidP="00843768">
      <w:pPr>
        <w:rPr>
          <w:lang w:val="en-US"/>
        </w:rPr>
      </w:pPr>
    </w:p>
    <w:p w:rsidR="009D404D" w:rsidRDefault="009D404D" w:rsidP="009D404D">
      <w:pPr>
        <w:pStyle w:val="Code"/>
        <w:rPr>
          <w:lang w:eastAsia="nl-NL"/>
        </w:rPr>
      </w:pPr>
      <w:r>
        <w:rPr>
          <w:lang w:eastAsia="nl-NL"/>
        </w:rPr>
        <w:t>CameraService.CaptureImage();</w:t>
      </w:r>
    </w:p>
    <w:p w:rsidR="0096751D" w:rsidRDefault="009D404D" w:rsidP="00843768">
      <w:pPr>
        <w:rPr>
          <w:lang w:val="en-US"/>
        </w:rPr>
      </w:pPr>
      <w:r>
        <w:rPr>
          <w:lang w:val="en-US"/>
        </w:rPr>
        <w:t xml:space="preserve">The last part is very important. You will need to read the image stream from the </w:t>
      </w:r>
      <w:r>
        <w:rPr>
          <w:i/>
          <w:lang w:val="en-US"/>
        </w:rPr>
        <w:t>CaptureImageAvailable</w:t>
      </w:r>
      <w:r>
        <w:rPr>
          <w:lang w:val="en-US"/>
        </w:rPr>
        <w:t xml:space="preserve"> event:</w:t>
      </w:r>
    </w:p>
    <w:p w:rsidR="009D404D" w:rsidRDefault="009D404D" w:rsidP="00843768">
      <w:pPr>
        <w:rPr>
          <w:lang w:val="en-US"/>
        </w:rPr>
      </w:pPr>
    </w:p>
    <w:p w:rsidR="007E6CBB" w:rsidRPr="007E6CBB" w:rsidRDefault="007E6CBB" w:rsidP="007E6CBB">
      <w:pPr>
        <w:pStyle w:val="Code"/>
        <w:rPr>
          <w:lang w:val="en-US" w:eastAsia="nl-NL"/>
        </w:rPr>
      </w:pPr>
      <w:r w:rsidRPr="007E6CBB">
        <w:rPr>
          <w:lang w:val="en-US" w:eastAsia="nl-NL"/>
        </w:rPr>
        <w:t xml:space="preserve">BitmapImage bitmap = </w:t>
      </w:r>
      <w:r w:rsidRPr="007E6CBB">
        <w:rPr>
          <w:color w:val="0000FF"/>
          <w:lang w:val="en-US" w:eastAsia="nl-NL"/>
        </w:rPr>
        <w:t>new</w:t>
      </w:r>
      <w:r w:rsidRPr="007E6CBB">
        <w:rPr>
          <w:lang w:val="en-US" w:eastAsia="nl-NL"/>
        </w:rPr>
        <w:t xml:space="preserve"> BitmapImage();</w:t>
      </w:r>
    </w:p>
    <w:p w:rsidR="007E6CBB" w:rsidRPr="007E6CBB" w:rsidRDefault="007E6CBB" w:rsidP="007E6CBB">
      <w:pPr>
        <w:pStyle w:val="Code"/>
        <w:rPr>
          <w:lang w:val="en-US" w:eastAsia="nl-NL"/>
        </w:rPr>
      </w:pPr>
      <w:r w:rsidRPr="007E6CBB">
        <w:rPr>
          <w:lang w:val="en-US" w:eastAsia="nl-NL"/>
        </w:rPr>
        <w:t>bitmap.SetSource(e.ImageStream);</w:t>
      </w:r>
    </w:p>
    <w:p w:rsidR="00B800BF" w:rsidRDefault="00B800BF" w:rsidP="00B800BF">
      <w:pPr>
        <w:pStyle w:val="Heading2"/>
        <w:rPr>
          <w:lang w:val="en-US"/>
        </w:rPr>
      </w:pPr>
      <w:bookmarkStart w:id="46" w:name="_Showing_a_video"/>
      <w:bookmarkStart w:id="47" w:name="_Toc302734249"/>
      <w:bookmarkEnd w:id="46"/>
      <w:r>
        <w:rPr>
          <w:lang w:val="en-US"/>
        </w:rPr>
        <w:lastRenderedPageBreak/>
        <w:t xml:space="preserve">Showing a video of </w:t>
      </w:r>
      <w:r w:rsidR="009F7C13">
        <w:rPr>
          <w:lang w:val="en-US"/>
        </w:rPr>
        <w:t>camera in a view</w:t>
      </w:r>
      <w:bookmarkEnd w:id="47"/>
    </w:p>
    <w:p w:rsidR="00096DC2" w:rsidRDefault="00096DC2" w:rsidP="00843768">
      <w:pPr>
        <w:rPr>
          <w:lang w:val="en-US"/>
        </w:rPr>
      </w:pPr>
      <w:r>
        <w:rPr>
          <w:lang w:val="en-US"/>
        </w:rPr>
        <w:t xml:space="preserve">To show a preview of the camera input on the phone, first subscribe to the </w:t>
      </w:r>
      <w:r w:rsidR="00390D47">
        <w:rPr>
          <w:i/>
          <w:lang w:val="en-US"/>
        </w:rPr>
        <w:t>ICameraService.CaptureThumbnailImageAvailable</w:t>
      </w:r>
      <w:r w:rsidR="00390D47">
        <w:rPr>
          <w:lang w:val="en-US"/>
        </w:rPr>
        <w:t xml:space="preserve"> event. </w:t>
      </w:r>
      <w:r w:rsidR="009A3578">
        <w:rPr>
          <w:lang w:val="en-US"/>
        </w:rPr>
        <w:t>Next step is to create a property on the view model:</w:t>
      </w:r>
    </w:p>
    <w:p w:rsidR="009A3578" w:rsidRDefault="009A3578" w:rsidP="00843768">
      <w:pPr>
        <w:rPr>
          <w:lang w:val="en-US"/>
        </w:rPr>
      </w:pPr>
    </w:p>
    <w:p w:rsidR="00446E28" w:rsidRPr="00446E28" w:rsidRDefault="00446E28" w:rsidP="00446E28">
      <w:pPr>
        <w:pStyle w:val="Code"/>
        <w:rPr>
          <w:lang w:val="en-US" w:eastAsia="nl-NL"/>
        </w:rPr>
      </w:pPr>
      <w:r w:rsidRPr="00446E28">
        <w:rPr>
          <w:lang w:val="en-US" w:eastAsia="nl-NL"/>
        </w:rPr>
        <w:t>///</w:t>
      </w:r>
      <w:r w:rsidRPr="00446E28">
        <w:rPr>
          <w:color w:val="008000"/>
          <w:lang w:val="en-US" w:eastAsia="nl-NL"/>
        </w:rPr>
        <w:t xml:space="preserve"> </w:t>
      </w:r>
      <w:r w:rsidRPr="00446E28">
        <w:rPr>
          <w:lang w:val="en-US" w:eastAsia="nl-NL"/>
        </w:rPr>
        <w:t>&lt;summary&gt;</w:t>
      </w:r>
    </w:p>
    <w:p w:rsidR="00446E28" w:rsidRPr="00446E28" w:rsidRDefault="00446E28" w:rsidP="00446E28">
      <w:pPr>
        <w:pStyle w:val="Code"/>
        <w:rPr>
          <w:lang w:val="en-US" w:eastAsia="nl-NL"/>
        </w:rPr>
      </w:pPr>
      <w:r w:rsidRPr="00446E28">
        <w:rPr>
          <w:lang w:val="en-US" w:eastAsia="nl-NL"/>
        </w:rPr>
        <w:t>///</w:t>
      </w:r>
      <w:r w:rsidRPr="00446E28">
        <w:rPr>
          <w:color w:val="008000"/>
          <w:lang w:val="en-US" w:eastAsia="nl-NL"/>
        </w:rPr>
        <w:t xml:space="preserve"> Gets or sets the current photo.</w:t>
      </w:r>
    </w:p>
    <w:p w:rsidR="00446E28" w:rsidRPr="00446E28" w:rsidRDefault="00446E28" w:rsidP="00446E28">
      <w:pPr>
        <w:pStyle w:val="Code"/>
        <w:rPr>
          <w:lang w:val="en-US" w:eastAsia="nl-NL"/>
        </w:rPr>
      </w:pPr>
      <w:r w:rsidRPr="00446E28">
        <w:rPr>
          <w:lang w:val="en-US" w:eastAsia="nl-NL"/>
        </w:rPr>
        <w:t>///</w:t>
      </w:r>
      <w:r w:rsidRPr="00446E28">
        <w:rPr>
          <w:color w:val="008000"/>
          <w:lang w:val="en-US" w:eastAsia="nl-NL"/>
        </w:rPr>
        <w:t xml:space="preserve"> </w:t>
      </w:r>
      <w:r w:rsidRPr="00446E28">
        <w:rPr>
          <w:lang w:val="en-US" w:eastAsia="nl-NL"/>
        </w:rPr>
        <w:t>&lt;/summary&gt;</w:t>
      </w:r>
    </w:p>
    <w:p w:rsidR="00446E28" w:rsidRPr="00446E28" w:rsidRDefault="00446E28" w:rsidP="00446E28">
      <w:pPr>
        <w:pStyle w:val="Code"/>
        <w:rPr>
          <w:lang w:val="en-US" w:eastAsia="nl-NL"/>
        </w:rPr>
      </w:pPr>
      <w:r w:rsidRPr="00446E28">
        <w:rPr>
          <w:color w:val="0000FF"/>
          <w:lang w:val="en-US" w:eastAsia="nl-NL"/>
        </w:rPr>
        <w:t>public</w:t>
      </w:r>
      <w:r w:rsidRPr="00446E28">
        <w:rPr>
          <w:lang w:val="en-US" w:eastAsia="nl-NL"/>
        </w:rPr>
        <w:t xml:space="preserve"> </w:t>
      </w:r>
      <w:r w:rsidRPr="00446E28">
        <w:rPr>
          <w:color w:val="2B91AF"/>
          <w:lang w:val="en-US" w:eastAsia="nl-NL"/>
        </w:rPr>
        <w:t>BitmapImage</w:t>
      </w:r>
      <w:r w:rsidRPr="00446E28">
        <w:rPr>
          <w:lang w:val="en-US" w:eastAsia="nl-NL"/>
        </w:rPr>
        <w:t xml:space="preserve"> CurrentPhoto</w:t>
      </w:r>
    </w:p>
    <w:p w:rsidR="00446E28" w:rsidRPr="00446E28" w:rsidRDefault="00446E28" w:rsidP="00446E28">
      <w:pPr>
        <w:pStyle w:val="Code"/>
        <w:rPr>
          <w:lang w:val="en-US" w:eastAsia="nl-NL"/>
        </w:rPr>
      </w:pPr>
      <w:r w:rsidRPr="00446E28">
        <w:rPr>
          <w:lang w:val="en-US" w:eastAsia="nl-NL"/>
        </w:rPr>
        <w:t>{</w:t>
      </w:r>
    </w:p>
    <w:p w:rsidR="00446E28" w:rsidRPr="00446E28" w:rsidRDefault="00446E28" w:rsidP="00446E28">
      <w:pPr>
        <w:pStyle w:val="Code"/>
        <w:rPr>
          <w:lang w:val="en-US" w:eastAsia="nl-NL"/>
        </w:rPr>
      </w:pPr>
      <w:r w:rsidRPr="00446E28">
        <w:rPr>
          <w:lang w:val="en-US" w:eastAsia="nl-NL"/>
        </w:rPr>
        <w:t xml:space="preserve">    </w:t>
      </w:r>
      <w:r w:rsidRPr="00446E28">
        <w:rPr>
          <w:color w:val="0000FF"/>
          <w:lang w:val="en-US" w:eastAsia="nl-NL"/>
        </w:rPr>
        <w:t>get</w:t>
      </w:r>
      <w:r w:rsidRPr="00446E28">
        <w:rPr>
          <w:lang w:val="en-US" w:eastAsia="nl-NL"/>
        </w:rPr>
        <w:t xml:space="preserve"> { </w:t>
      </w:r>
      <w:r w:rsidRPr="00446E28">
        <w:rPr>
          <w:color w:val="0000FF"/>
          <w:lang w:val="en-US" w:eastAsia="nl-NL"/>
        </w:rPr>
        <w:t>return</w:t>
      </w:r>
      <w:r w:rsidRPr="00446E28">
        <w:rPr>
          <w:lang w:val="en-US" w:eastAsia="nl-NL"/>
        </w:rPr>
        <w:t xml:space="preserve"> GetValue&lt;</w:t>
      </w:r>
      <w:r w:rsidRPr="00446E28">
        <w:rPr>
          <w:color w:val="2B91AF"/>
          <w:lang w:val="en-US" w:eastAsia="nl-NL"/>
        </w:rPr>
        <w:t>BitmapImage</w:t>
      </w:r>
      <w:r w:rsidRPr="00446E28">
        <w:rPr>
          <w:lang w:val="en-US" w:eastAsia="nl-NL"/>
        </w:rPr>
        <w:t>&gt;(CurrentPhotoProperty); }</w:t>
      </w:r>
    </w:p>
    <w:p w:rsidR="00446E28" w:rsidRPr="00446E28" w:rsidRDefault="00446E28" w:rsidP="00446E28">
      <w:pPr>
        <w:pStyle w:val="Code"/>
        <w:rPr>
          <w:lang w:val="en-US" w:eastAsia="nl-NL"/>
        </w:rPr>
      </w:pPr>
      <w:r w:rsidRPr="00446E28">
        <w:rPr>
          <w:lang w:val="en-US" w:eastAsia="nl-NL"/>
        </w:rPr>
        <w:t xml:space="preserve">    </w:t>
      </w:r>
      <w:r w:rsidRPr="00446E28">
        <w:rPr>
          <w:color w:val="0000FF"/>
          <w:lang w:val="en-US" w:eastAsia="nl-NL"/>
        </w:rPr>
        <w:t>set</w:t>
      </w:r>
      <w:r w:rsidRPr="00446E28">
        <w:rPr>
          <w:lang w:val="en-US" w:eastAsia="nl-NL"/>
        </w:rPr>
        <w:t xml:space="preserve"> { SetValue(CurrentPhotoProperty, </w:t>
      </w:r>
      <w:r w:rsidRPr="00446E28">
        <w:rPr>
          <w:color w:val="0000FF"/>
          <w:lang w:val="en-US" w:eastAsia="nl-NL"/>
        </w:rPr>
        <w:t>value</w:t>
      </w:r>
      <w:r w:rsidRPr="00446E28">
        <w:rPr>
          <w:lang w:val="en-US" w:eastAsia="nl-NL"/>
        </w:rPr>
        <w:t>); }</w:t>
      </w:r>
    </w:p>
    <w:p w:rsidR="00446E28" w:rsidRPr="00446E28" w:rsidRDefault="00446E28" w:rsidP="00446E28">
      <w:pPr>
        <w:pStyle w:val="Code"/>
        <w:rPr>
          <w:lang w:val="en-US" w:eastAsia="nl-NL"/>
        </w:rPr>
      </w:pPr>
      <w:r w:rsidRPr="00446E28">
        <w:rPr>
          <w:lang w:val="en-US" w:eastAsia="nl-NL"/>
        </w:rPr>
        <w:t>}</w:t>
      </w:r>
    </w:p>
    <w:p w:rsidR="00446E28" w:rsidRPr="00446E28" w:rsidRDefault="00446E28" w:rsidP="00446E28">
      <w:pPr>
        <w:pStyle w:val="Code"/>
        <w:rPr>
          <w:lang w:val="en-US" w:eastAsia="nl-NL"/>
        </w:rPr>
      </w:pPr>
    </w:p>
    <w:p w:rsidR="00446E28" w:rsidRPr="00446E28" w:rsidRDefault="00446E28" w:rsidP="00446E28">
      <w:pPr>
        <w:pStyle w:val="Code"/>
        <w:rPr>
          <w:lang w:val="en-US" w:eastAsia="nl-NL"/>
        </w:rPr>
      </w:pPr>
      <w:r w:rsidRPr="00446E28">
        <w:rPr>
          <w:lang w:val="en-US" w:eastAsia="nl-NL"/>
        </w:rPr>
        <w:t>///</w:t>
      </w:r>
      <w:r w:rsidRPr="00446E28">
        <w:rPr>
          <w:color w:val="008000"/>
          <w:lang w:val="en-US" w:eastAsia="nl-NL"/>
        </w:rPr>
        <w:t xml:space="preserve"> </w:t>
      </w:r>
      <w:r w:rsidRPr="00446E28">
        <w:rPr>
          <w:lang w:val="en-US" w:eastAsia="nl-NL"/>
        </w:rPr>
        <w:t>&lt;summary&gt;</w:t>
      </w:r>
    </w:p>
    <w:p w:rsidR="00446E28" w:rsidRPr="00446E28" w:rsidRDefault="00446E28" w:rsidP="00446E28">
      <w:pPr>
        <w:pStyle w:val="Code"/>
        <w:rPr>
          <w:lang w:val="en-US" w:eastAsia="nl-NL"/>
        </w:rPr>
      </w:pPr>
      <w:r w:rsidRPr="00446E28">
        <w:rPr>
          <w:lang w:val="en-US" w:eastAsia="nl-NL"/>
        </w:rPr>
        <w:t>///</w:t>
      </w:r>
      <w:r w:rsidRPr="00446E28">
        <w:rPr>
          <w:color w:val="008000"/>
          <w:lang w:val="en-US" w:eastAsia="nl-NL"/>
        </w:rPr>
        <w:t xml:space="preserve"> Register the CurrentPhoto property so it is known in the class.</w:t>
      </w:r>
    </w:p>
    <w:p w:rsidR="00446E28" w:rsidRPr="00446E28" w:rsidRDefault="00446E28" w:rsidP="00446E28">
      <w:pPr>
        <w:pStyle w:val="Code"/>
        <w:rPr>
          <w:lang w:val="en-US" w:eastAsia="nl-NL"/>
        </w:rPr>
      </w:pPr>
      <w:r w:rsidRPr="00446E28">
        <w:rPr>
          <w:lang w:val="en-US" w:eastAsia="nl-NL"/>
        </w:rPr>
        <w:t>///</w:t>
      </w:r>
      <w:r w:rsidRPr="00446E28">
        <w:rPr>
          <w:color w:val="008000"/>
          <w:lang w:val="en-US" w:eastAsia="nl-NL"/>
        </w:rPr>
        <w:t xml:space="preserve"> </w:t>
      </w:r>
      <w:r w:rsidRPr="00446E28">
        <w:rPr>
          <w:lang w:val="en-US" w:eastAsia="nl-NL"/>
        </w:rPr>
        <w:t>&lt;/summary&gt;</w:t>
      </w:r>
    </w:p>
    <w:p w:rsidR="00446E28" w:rsidRPr="00446E28" w:rsidRDefault="00446E28" w:rsidP="00446E28">
      <w:pPr>
        <w:pStyle w:val="Code"/>
        <w:rPr>
          <w:lang w:val="en-US" w:eastAsia="nl-NL"/>
        </w:rPr>
      </w:pPr>
      <w:r w:rsidRPr="00446E28">
        <w:rPr>
          <w:color w:val="0000FF"/>
          <w:lang w:val="en-US" w:eastAsia="nl-NL"/>
        </w:rPr>
        <w:t>public</w:t>
      </w:r>
      <w:r w:rsidRPr="00446E28">
        <w:rPr>
          <w:lang w:val="en-US" w:eastAsia="nl-NL"/>
        </w:rPr>
        <w:t xml:space="preserve"> </w:t>
      </w:r>
      <w:r w:rsidRPr="00446E28">
        <w:rPr>
          <w:color w:val="0000FF"/>
          <w:lang w:val="en-US" w:eastAsia="nl-NL"/>
        </w:rPr>
        <w:t>static</w:t>
      </w:r>
      <w:r w:rsidRPr="00446E28">
        <w:rPr>
          <w:lang w:val="en-US" w:eastAsia="nl-NL"/>
        </w:rPr>
        <w:t xml:space="preserve"> </w:t>
      </w:r>
      <w:r w:rsidRPr="00446E28">
        <w:rPr>
          <w:color w:val="0000FF"/>
          <w:lang w:val="en-US" w:eastAsia="nl-NL"/>
        </w:rPr>
        <w:t>readonly</w:t>
      </w:r>
      <w:r w:rsidRPr="00446E28">
        <w:rPr>
          <w:lang w:val="en-US" w:eastAsia="nl-NL"/>
        </w:rPr>
        <w:t xml:space="preserve"> </w:t>
      </w:r>
      <w:r w:rsidRPr="00446E28">
        <w:rPr>
          <w:color w:val="2B91AF"/>
          <w:lang w:val="en-US" w:eastAsia="nl-NL"/>
        </w:rPr>
        <w:t>PropertyData</w:t>
      </w:r>
      <w:r w:rsidRPr="00446E28">
        <w:rPr>
          <w:lang w:val="en-US" w:eastAsia="nl-NL"/>
        </w:rPr>
        <w:t xml:space="preserve"> CurrentPhotoProperty = RegisterProperty(</w:t>
      </w:r>
      <w:r w:rsidRPr="00446E28">
        <w:rPr>
          <w:color w:val="A31515"/>
          <w:lang w:val="en-US" w:eastAsia="nl-NL"/>
        </w:rPr>
        <w:t>"CurrentPhoto"</w:t>
      </w:r>
      <w:r w:rsidRPr="00446E28">
        <w:rPr>
          <w:lang w:val="en-US" w:eastAsia="nl-NL"/>
        </w:rPr>
        <w:t xml:space="preserve">, </w:t>
      </w:r>
      <w:r w:rsidRPr="00446E28">
        <w:rPr>
          <w:color w:val="0000FF"/>
          <w:lang w:val="en-US" w:eastAsia="nl-NL"/>
        </w:rPr>
        <w:t>typeof</w:t>
      </w:r>
      <w:r w:rsidRPr="00446E28">
        <w:rPr>
          <w:lang w:val="en-US" w:eastAsia="nl-NL"/>
        </w:rPr>
        <w:t>(</w:t>
      </w:r>
      <w:r w:rsidRPr="00446E28">
        <w:rPr>
          <w:color w:val="2B91AF"/>
          <w:lang w:val="en-US" w:eastAsia="nl-NL"/>
        </w:rPr>
        <w:t>BitmapImage</w:t>
      </w:r>
      <w:r w:rsidRPr="00446E28">
        <w:rPr>
          <w:lang w:val="en-US" w:eastAsia="nl-NL"/>
        </w:rPr>
        <w:t>));</w:t>
      </w:r>
    </w:p>
    <w:p w:rsidR="00446E28" w:rsidRDefault="00446E28" w:rsidP="00843768">
      <w:pPr>
        <w:rPr>
          <w:lang w:val="en-US"/>
        </w:rPr>
      </w:pPr>
      <w:r>
        <w:rPr>
          <w:lang w:val="en-US"/>
        </w:rPr>
        <w:t>This property definition is a Catel property, but if you prefer using a different MVVM framework or your own property definition style, you are free to do that as well.</w:t>
      </w:r>
    </w:p>
    <w:p w:rsidR="00446E28" w:rsidRDefault="00887E01" w:rsidP="00843768">
      <w:pPr>
        <w:rPr>
          <w:lang w:val="en-US"/>
        </w:rPr>
      </w:pPr>
      <w:r>
        <w:rPr>
          <w:lang w:val="en-US"/>
        </w:rPr>
        <w:t xml:space="preserve">In the view, use the </w:t>
      </w:r>
      <w:r>
        <w:rPr>
          <w:i/>
          <w:lang w:val="en-US"/>
        </w:rPr>
        <w:t>Image</w:t>
      </w:r>
      <w:r>
        <w:rPr>
          <w:lang w:val="en-US"/>
        </w:rPr>
        <w:t xml:space="preserve"> control to show the current photo:</w:t>
      </w:r>
    </w:p>
    <w:p w:rsidR="00887E01" w:rsidRDefault="00887E01" w:rsidP="00843768">
      <w:pPr>
        <w:rPr>
          <w:lang w:val="en-US"/>
        </w:rPr>
      </w:pPr>
    </w:p>
    <w:p w:rsidR="00887E01" w:rsidRPr="00887E01" w:rsidRDefault="00887E01" w:rsidP="00887E01">
      <w:pPr>
        <w:pStyle w:val="Code"/>
        <w:rPr>
          <w:color w:val="0000FF"/>
          <w:lang w:val="en-US" w:eastAsia="nl-NL"/>
        </w:rPr>
      </w:pPr>
      <w:r w:rsidRPr="00887E01">
        <w:rPr>
          <w:color w:val="0000FF"/>
          <w:lang w:val="en-US" w:eastAsia="nl-NL"/>
        </w:rPr>
        <w:t>&lt;</w:t>
      </w:r>
      <w:r w:rsidRPr="00887E01">
        <w:rPr>
          <w:color w:val="A31515"/>
          <w:lang w:val="en-US" w:eastAsia="nl-NL"/>
        </w:rPr>
        <w:t>Image</w:t>
      </w:r>
      <w:r w:rsidRPr="00887E01">
        <w:rPr>
          <w:lang w:val="en-US" w:eastAsia="nl-NL"/>
        </w:rPr>
        <w:t xml:space="preserve"> Grid.Row</w:t>
      </w:r>
      <w:r w:rsidRPr="00887E01">
        <w:rPr>
          <w:color w:val="0000FF"/>
          <w:lang w:val="en-US" w:eastAsia="nl-NL"/>
        </w:rPr>
        <w:t>="0"</w:t>
      </w:r>
      <w:r w:rsidRPr="00887E01">
        <w:rPr>
          <w:lang w:val="en-US" w:eastAsia="nl-NL"/>
        </w:rPr>
        <w:t xml:space="preserve"> Source</w:t>
      </w:r>
      <w:r w:rsidRPr="00887E01">
        <w:rPr>
          <w:color w:val="0000FF"/>
          <w:lang w:val="en-US" w:eastAsia="nl-NL"/>
        </w:rPr>
        <w:t>="{</w:t>
      </w:r>
      <w:r w:rsidRPr="00887E01">
        <w:rPr>
          <w:color w:val="A31515"/>
          <w:lang w:val="en-US" w:eastAsia="nl-NL"/>
        </w:rPr>
        <w:t>Binding</w:t>
      </w:r>
      <w:r w:rsidRPr="00887E01">
        <w:rPr>
          <w:lang w:val="en-US" w:eastAsia="nl-NL"/>
        </w:rPr>
        <w:t xml:space="preserve"> CurrentPhoto</w:t>
      </w:r>
      <w:r w:rsidRPr="00887E01">
        <w:rPr>
          <w:color w:val="0000FF"/>
          <w:lang w:val="en-US" w:eastAsia="nl-NL"/>
        </w:rPr>
        <w:t>}" /&gt;</w:t>
      </w:r>
    </w:p>
    <w:p w:rsidR="00887E01" w:rsidRPr="00E74628" w:rsidRDefault="00E74628" w:rsidP="00843768">
      <w:pPr>
        <w:rPr>
          <w:lang w:val="en-US"/>
        </w:rPr>
      </w:pPr>
      <w:r>
        <w:rPr>
          <w:lang w:val="en-US"/>
        </w:rPr>
        <w:t xml:space="preserve">Last but not least, we need to update the </w:t>
      </w:r>
      <w:r>
        <w:rPr>
          <w:i/>
          <w:lang w:val="en-US"/>
        </w:rPr>
        <w:t>CurrentPhoto</w:t>
      </w:r>
      <w:r>
        <w:rPr>
          <w:lang w:val="en-US"/>
        </w:rPr>
        <w:t xml:space="preserve"> property when a new thumbnail is available.</w:t>
      </w:r>
    </w:p>
    <w:p w:rsidR="00446E28" w:rsidRDefault="00446E28" w:rsidP="00843768">
      <w:pPr>
        <w:rPr>
          <w:lang w:val="en-US"/>
        </w:rPr>
      </w:pPr>
    </w:p>
    <w:p w:rsidR="00F70B46" w:rsidRPr="00F70B46" w:rsidRDefault="00F70B46" w:rsidP="00F70B46">
      <w:pPr>
        <w:pStyle w:val="Code"/>
        <w:rPr>
          <w:lang w:val="en-US" w:eastAsia="nl-NL"/>
        </w:rPr>
      </w:pPr>
      <w:r w:rsidRPr="00F70B46">
        <w:rPr>
          <w:color w:val="0000FF"/>
          <w:lang w:val="en-US" w:eastAsia="nl-NL"/>
        </w:rPr>
        <w:t>private</w:t>
      </w:r>
      <w:r w:rsidRPr="00F70B46">
        <w:rPr>
          <w:lang w:val="en-US" w:eastAsia="nl-NL"/>
        </w:rPr>
        <w:t xml:space="preserve"> </w:t>
      </w:r>
      <w:r w:rsidRPr="00F70B46">
        <w:rPr>
          <w:color w:val="0000FF"/>
          <w:lang w:val="en-US" w:eastAsia="nl-NL"/>
        </w:rPr>
        <w:t>void</w:t>
      </w:r>
      <w:r w:rsidRPr="00F70B46">
        <w:rPr>
          <w:lang w:val="en-US" w:eastAsia="nl-NL"/>
        </w:rPr>
        <w:t xml:space="preserve"> OnCameraServiceCaptureThumbnailAvailable(</w:t>
      </w:r>
      <w:r w:rsidRPr="00F70B46">
        <w:rPr>
          <w:color w:val="0000FF"/>
          <w:lang w:val="en-US" w:eastAsia="nl-NL"/>
        </w:rPr>
        <w:t>object</w:t>
      </w:r>
      <w:r w:rsidRPr="00F70B46">
        <w:rPr>
          <w:lang w:val="en-US" w:eastAsia="nl-NL"/>
        </w:rPr>
        <w:t xml:space="preserve"> sender, </w:t>
      </w:r>
      <w:r w:rsidRPr="00F70B46">
        <w:rPr>
          <w:color w:val="2B91AF"/>
          <w:lang w:val="en-US" w:eastAsia="nl-NL"/>
        </w:rPr>
        <w:t>ContentReadyEventArgs</w:t>
      </w:r>
      <w:r w:rsidRPr="00F70B46">
        <w:rPr>
          <w:lang w:val="en-US" w:eastAsia="nl-NL"/>
        </w:rPr>
        <w:t xml:space="preserve"> e)</w:t>
      </w:r>
    </w:p>
    <w:p w:rsidR="00F70B46" w:rsidRPr="00F70B46" w:rsidRDefault="00F70B46" w:rsidP="00F70B46">
      <w:pPr>
        <w:pStyle w:val="Code"/>
        <w:rPr>
          <w:lang w:val="en-US" w:eastAsia="nl-NL"/>
        </w:rPr>
      </w:pPr>
      <w:r w:rsidRPr="00F70B46">
        <w:rPr>
          <w:lang w:val="en-US" w:eastAsia="nl-NL"/>
        </w:rPr>
        <w:t>{</w:t>
      </w:r>
    </w:p>
    <w:p w:rsidR="00F70B46" w:rsidRPr="00F70B46" w:rsidRDefault="00F70B46" w:rsidP="00F70B46">
      <w:pPr>
        <w:pStyle w:val="Code"/>
        <w:rPr>
          <w:lang w:val="en-US" w:eastAsia="nl-NL"/>
        </w:rPr>
      </w:pPr>
      <w:r w:rsidRPr="00F70B46">
        <w:rPr>
          <w:lang w:val="en-US" w:eastAsia="nl-NL"/>
        </w:rPr>
        <w:t xml:space="preserve">    </w:t>
      </w:r>
      <w:r w:rsidRPr="00F70B46">
        <w:rPr>
          <w:color w:val="2B91AF"/>
          <w:lang w:val="en-US" w:eastAsia="nl-NL"/>
        </w:rPr>
        <w:t>BitmapImage</w:t>
      </w:r>
      <w:r w:rsidRPr="00F70B46">
        <w:rPr>
          <w:lang w:val="en-US" w:eastAsia="nl-NL"/>
        </w:rPr>
        <w:t xml:space="preserve"> bitmap = </w:t>
      </w:r>
      <w:r w:rsidRPr="00F70B46">
        <w:rPr>
          <w:color w:val="0000FF"/>
          <w:lang w:val="en-US" w:eastAsia="nl-NL"/>
        </w:rPr>
        <w:t>new</w:t>
      </w:r>
      <w:r w:rsidRPr="00F70B46">
        <w:rPr>
          <w:lang w:val="en-US" w:eastAsia="nl-NL"/>
        </w:rPr>
        <w:t xml:space="preserve"> </w:t>
      </w:r>
      <w:r w:rsidRPr="00F70B46">
        <w:rPr>
          <w:color w:val="2B91AF"/>
          <w:lang w:val="en-US" w:eastAsia="nl-NL"/>
        </w:rPr>
        <w:t>BitmapImage</w:t>
      </w:r>
      <w:r w:rsidRPr="00F70B46">
        <w:rPr>
          <w:lang w:val="en-US" w:eastAsia="nl-NL"/>
        </w:rPr>
        <w:t>();</w:t>
      </w:r>
    </w:p>
    <w:p w:rsidR="00F70B46" w:rsidRPr="00F70B46" w:rsidRDefault="00F70B46" w:rsidP="00F70B46">
      <w:pPr>
        <w:pStyle w:val="Code"/>
        <w:rPr>
          <w:lang w:val="en-US" w:eastAsia="nl-NL"/>
        </w:rPr>
      </w:pPr>
      <w:r w:rsidRPr="00F70B46">
        <w:rPr>
          <w:lang w:val="en-US" w:eastAsia="nl-NL"/>
        </w:rPr>
        <w:t xml:space="preserve">    bitmap.SetSource(e.ImageStream);</w:t>
      </w:r>
    </w:p>
    <w:p w:rsidR="00F70B46" w:rsidRDefault="00F70B46" w:rsidP="00F70B46">
      <w:pPr>
        <w:pStyle w:val="Code"/>
        <w:rPr>
          <w:lang w:eastAsia="nl-NL"/>
        </w:rPr>
      </w:pPr>
      <w:r w:rsidRPr="00F70B46">
        <w:rPr>
          <w:lang w:val="en-US" w:eastAsia="nl-NL"/>
        </w:rPr>
        <w:t xml:space="preserve">    </w:t>
      </w:r>
      <w:r>
        <w:rPr>
          <w:lang w:eastAsia="nl-NL"/>
        </w:rPr>
        <w:t>CurrentPhoto = bitmap;</w:t>
      </w:r>
    </w:p>
    <w:p w:rsidR="00F70B46" w:rsidRDefault="00F70B46" w:rsidP="00F70B46">
      <w:pPr>
        <w:pStyle w:val="Code"/>
        <w:rPr>
          <w:lang w:eastAsia="nl-NL"/>
        </w:rPr>
      </w:pPr>
      <w:r>
        <w:rPr>
          <w:lang w:eastAsia="nl-NL"/>
        </w:rPr>
        <w:t>}</w:t>
      </w:r>
    </w:p>
    <w:p w:rsidR="00B800BF" w:rsidRPr="00843768" w:rsidRDefault="00B800BF" w:rsidP="00B800BF">
      <w:pPr>
        <w:pStyle w:val="Heading2"/>
        <w:rPr>
          <w:lang w:val="en-US"/>
        </w:rPr>
      </w:pPr>
      <w:bookmarkStart w:id="48" w:name="_Toc302734250"/>
      <w:r>
        <w:rPr>
          <w:lang w:val="en-US"/>
        </w:rPr>
        <w:t>Instantiating the test implementation</w:t>
      </w:r>
      <w:bookmarkEnd w:id="48"/>
    </w:p>
    <w:p w:rsidR="00843768" w:rsidRDefault="00FF2B3C" w:rsidP="00843768">
      <w:pPr>
        <w:rPr>
          <w:lang w:val="en-US"/>
        </w:rPr>
      </w:pPr>
      <w:r>
        <w:rPr>
          <w:lang w:val="en-US"/>
        </w:rPr>
        <w:t xml:space="preserve">The test implementation of the </w:t>
      </w:r>
      <w:r w:rsidR="00432B38">
        <w:rPr>
          <w:i/>
          <w:lang w:val="en-US"/>
        </w:rPr>
        <w:t>CameraService</w:t>
      </w:r>
      <w:r w:rsidR="00432B38">
        <w:rPr>
          <w:lang w:val="en-US"/>
        </w:rPr>
        <w:t xml:space="preserve"> needs to be instantiated with an image. The service will </w:t>
      </w:r>
      <w:r w:rsidR="00213D30">
        <w:rPr>
          <w:lang w:val="en-US"/>
        </w:rPr>
        <w:t>use this image to create an animation. The animation that will be applied is the image scrolling to the right pixel by pixel.</w:t>
      </w:r>
    </w:p>
    <w:p w:rsidR="00213D30" w:rsidRDefault="00213D30" w:rsidP="00843768">
      <w:pPr>
        <w:rPr>
          <w:lang w:val="en-US"/>
        </w:rPr>
      </w:pPr>
      <w:r>
        <w:rPr>
          <w:lang w:val="en-US"/>
        </w:rPr>
        <w:t xml:space="preserve">To instantiate the test service, add an image to the Windows Phone 7 project and set its build action to </w:t>
      </w:r>
      <w:r>
        <w:rPr>
          <w:b/>
          <w:lang w:val="en-US"/>
        </w:rPr>
        <w:t>Resource</w:t>
      </w:r>
      <w:r>
        <w:rPr>
          <w:lang w:val="en-US"/>
        </w:rPr>
        <w:t>. Then instantiate the service like in the code below:</w:t>
      </w:r>
    </w:p>
    <w:p w:rsidR="00960574" w:rsidRDefault="00960574" w:rsidP="00843768">
      <w:pPr>
        <w:rPr>
          <w:lang w:val="en-US"/>
        </w:rPr>
      </w:pPr>
    </w:p>
    <w:p w:rsidR="00960574" w:rsidRPr="00960574" w:rsidRDefault="00960574" w:rsidP="00960574">
      <w:pPr>
        <w:pStyle w:val="Code"/>
        <w:rPr>
          <w:lang w:val="en-US" w:eastAsia="nl-NL"/>
        </w:rPr>
      </w:pPr>
      <w:r w:rsidRPr="00960574">
        <w:rPr>
          <w:color w:val="0000FF"/>
          <w:lang w:val="en-US" w:eastAsia="nl-NL"/>
        </w:rPr>
        <w:t>var</w:t>
      </w:r>
      <w:r w:rsidRPr="00960574">
        <w:rPr>
          <w:lang w:val="en-US" w:eastAsia="nl-NL"/>
        </w:rPr>
        <w:t xml:space="preserve"> testImage = </w:t>
      </w:r>
      <w:r w:rsidRPr="00960574">
        <w:rPr>
          <w:color w:val="0000FF"/>
          <w:lang w:val="en-US" w:eastAsia="nl-NL"/>
        </w:rPr>
        <w:t>new</w:t>
      </w:r>
      <w:r w:rsidRPr="00960574">
        <w:rPr>
          <w:lang w:val="en-US" w:eastAsia="nl-NL"/>
        </w:rPr>
        <w:t xml:space="preserve"> </w:t>
      </w:r>
      <w:r w:rsidRPr="00960574">
        <w:rPr>
          <w:color w:val="2B91AF"/>
          <w:lang w:val="en-US" w:eastAsia="nl-NL"/>
        </w:rPr>
        <w:t>BitmapImage</w:t>
      </w:r>
      <w:r w:rsidRPr="00960574">
        <w:rPr>
          <w:lang w:val="en-US" w:eastAsia="nl-NL"/>
        </w:rPr>
        <w:t>();</w:t>
      </w:r>
    </w:p>
    <w:p w:rsidR="00960574" w:rsidRPr="00960574" w:rsidRDefault="00960574" w:rsidP="00960574">
      <w:pPr>
        <w:pStyle w:val="Code"/>
        <w:rPr>
          <w:lang w:val="en-US" w:eastAsia="nl-NL"/>
        </w:rPr>
      </w:pPr>
      <w:r w:rsidRPr="00960574">
        <w:rPr>
          <w:color w:val="0000FF"/>
          <w:lang w:val="en-US" w:eastAsia="nl-NL"/>
        </w:rPr>
        <w:t>var</w:t>
      </w:r>
      <w:r w:rsidRPr="00960574">
        <w:rPr>
          <w:lang w:val="en-US" w:eastAsia="nl-NL"/>
        </w:rPr>
        <w:t xml:space="preserve"> streamResourceInfo = </w:t>
      </w:r>
      <w:r w:rsidRPr="00960574">
        <w:rPr>
          <w:color w:val="2B91AF"/>
          <w:lang w:val="en-US" w:eastAsia="nl-NL"/>
        </w:rPr>
        <w:t>Application</w:t>
      </w:r>
      <w:r w:rsidRPr="00960574">
        <w:rPr>
          <w:lang w:val="en-US" w:eastAsia="nl-NL"/>
        </w:rPr>
        <w:t>.GetResourceStream(</w:t>
      </w:r>
      <w:r w:rsidRPr="00960574">
        <w:rPr>
          <w:color w:val="0000FF"/>
          <w:lang w:val="en-US" w:eastAsia="nl-NL"/>
        </w:rPr>
        <w:t>new</w:t>
      </w:r>
      <w:r w:rsidRPr="00960574">
        <w:rPr>
          <w:lang w:val="en-US" w:eastAsia="nl-NL"/>
        </w:rPr>
        <w:t xml:space="preserve"> </w:t>
      </w:r>
      <w:r w:rsidRPr="00960574">
        <w:rPr>
          <w:color w:val="2B91AF"/>
          <w:lang w:val="en-US" w:eastAsia="nl-NL"/>
        </w:rPr>
        <w:t>Uri</w:t>
      </w:r>
      <w:r w:rsidRPr="00960574">
        <w:rPr>
          <w:lang w:val="en-US" w:eastAsia="nl-NL"/>
        </w:rPr>
        <w:t>(</w:t>
      </w:r>
      <w:r w:rsidRPr="00960574">
        <w:rPr>
          <w:color w:val="A31515"/>
          <w:lang w:val="en-US" w:eastAsia="nl-NL"/>
        </w:rPr>
        <w:t>"/MyAssembly;component/Resources/Images/MyImage.png"</w:t>
      </w:r>
      <w:r w:rsidRPr="00960574">
        <w:rPr>
          <w:lang w:val="en-US" w:eastAsia="nl-NL"/>
        </w:rPr>
        <w:t xml:space="preserve">, </w:t>
      </w:r>
      <w:r w:rsidRPr="00960574">
        <w:rPr>
          <w:color w:val="2B91AF"/>
          <w:lang w:val="en-US" w:eastAsia="nl-NL"/>
        </w:rPr>
        <w:t>UriKind</w:t>
      </w:r>
      <w:r w:rsidRPr="00960574">
        <w:rPr>
          <w:lang w:val="en-US" w:eastAsia="nl-NL"/>
        </w:rPr>
        <w:t>.RelativeOrAbsolute));</w:t>
      </w:r>
    </w:p>
    <w:p w:rsidR="00960574" w:rsidRPr="00960574" w:rsidRDefault="00960574" w:rsidP="00960574">
      <w:pPr>
        <w:pStyle w:val="Code"/>
        <w:rPr>
          <w:lang w:val="en-US" w:eastAsia="nl-NL"/>
        </w:rPr>
      </w:pPr>
      <w:r w:rsidRPr="00960574">
        <w:rPr>
          <w:lang w:val="en-US" w:eastAsia="nl-NL"/>
        </w:rPr>
        <w:t xml:space="preserve">testImage.CreateOptions = </w:t>
      </w:r>
      <w:r w:rsidRPr="00960574">
        <w:rPr>
          <w:color w:val="2B91AF"/>
          <w:lang w:val="en-US" w:eastAsia="nl-NL"/>
        </w:rPr>
        <w:t>BitmapCreateOptions</w:t>
      </w:r>
      <w:r w:rsidRPr="00960574">
        <w:rPr>
          <w:lang w:val="en-US" w:eastAsia="nl-NL"/>
        </w:rPr>
        <w:t>.None;</w:t>
      </w:r>
    </w:p>
    <w:p w:rsidR="00960574" w:rsidRPr="00960574" w:rsidRDefault="00960574" w:rsidP="00960574">
      <w:pPr>
        <w:pStyle w:val="Code"/>
        <w:rPr>
          <w:lang w:val="en-US" w:eastAsia="nl-NL"/>
        </w:rPr>
      </w:pPr>
      <w:r w:rsidRPr="00960574">
        <w:rPr>
          <w:lang w:val="en-US" w:eastAsia="nl-NL"/>
        </w:rPr>
        <w:t>testImage.SetSource(streamResourceInfo.Stream);</w:t>
      </w:r>
    </w:p>
    <w:p w:rsidR="00960574" w:rsidRPr="00960574" w:rsidRDefault="00960574" w:rsidP="00960574">
      <w:pPr>
        <w:pStyle w:val="Code"/>
        <w:rPr>
          <w:lang w:val="en-US" w:eastAsia="nl-NL"/>
        </w:rPr>
      </w:pPr>
      <w:r w:rsidRPr="00960574">
        <w:rPr>
          <w:lang w:val="en-US" w:eastAsia="nl-NL"/>
        </w:rPr>
        <w:lastRenderedPageBreak/>
        <w:t xml:space="preserve">_testCameraService = </w:t>
      </w:r>
      <w:r w:rsidRPr="00960574">
        <w:rPr>
          <w:color w:val="0000FF"/>
          <w:lang w:val="en-US" w:eastAsia="nl-NL"/>
        </w:rPr>
        <w:t>new</w:t>
      </w:r>
      <w:r w:rsidRPr="00960574">
        <w:rPr>
          <w:lang w:val="en-US" w:eastAsia="nl-NL"/>
        </w:rPr>
        <w:t xml:space="preserve"> </w:t>
      </w:r>
      <w:r w:rsidRPr="00960574">
        <w:rPr>
          <w:color w:val="2B91AF"/>
          <w:lang w:val="en-US" w:eastAsia="nl-NL"/>
        </w:rPr>
        <w:t>CameraService</w:t>
      </w:r>
      <w:r w:rsidRPr="00960574">
        <w:rPr>
          <w:lang w:val="en-US" w:eastAsia="nl-NL"/>
        </w:rPr>
        <w:t>(testImage);</w:t>
      </w:r>
    </w:p>
    <w:p w:rsidR="00960574" w:rsidRPr="00960574" w:rsidRDefault="00960574" w:rsidP="00960574">
      <w:pPr>
        <w:pStyle w:val="Code"/>
        <w:rPr>
          <w:lang w:val="en-US" w:eastAsia="nl-NL"/>
        </w:rPr>
      </w:pPr>
      <w:r w:rsidRPr="00960574">
        <w:rPr>
          <w:lang w:val="en-US" w:eastAsia="nl-NL"/>
        </w:rPr>
        <w:t>serviceLocator.RegisterInstance&lt;</w:t>
      </w:r>
      <w:r w:rsidRPr="00960574">
        <w:rPr>
          <w:color w:val="2B91AF"/>
          <w:lang w:val="en-US" w:eastAsia="nl-NL"/>
        </w:rPr>
        <w:t>ICameraService</w:t>
      </w:r>
      <w:r w:rsidRPr="00960574">
        <w:rPr>
          <w:lang w:val="en-US" w:eastAsia="nl-NL"/>
        </w:rPr>
        <w:t>&gt;(_testCameraService);</w:t>
      </w:r>
    </w:p>
    <w:p w:rsidR="00960574" w:rsidRDefault="00960574" w:rsidP="00843768">
      <w:pPr>
        <w:rPr>
          <w:lang w:val="en-US"/>
        </w:rPr>
      </w:pPr>
      <w:r w:rsidRPr="002E169A">
        <w:rPr>
          <w:lang w:val="en-US"/>
        </w:rPr>
        <w:t xml:space="preserve">By default, the </w:t>
      </w:r>
      <w:r w:rsidRPr="002E169A">
        <w:rPr>
          <w:i/>
          <w:lang w:val="en-US"/>
        </w:rPr>
        <w:t>CameraService</w:t>
      </w:r>
      <w:r w:rsidRPr="002E169A">
        <w:rPr>
          <w:lang w:val="en-US"/>
        </w:rPr>
        <w:t xml:space="preserve"> will generate a new thumbnail image </w:t>
      </w:r>
      <w:r w:rsidR="002E169A">
        <w:rPr>
          <w:lang w:val="en-US"/>
        </w:rPr>
        <w:t>every 50 milliseconds. It is possible to customize this with a constructor overload.</w:t>
      </w:r>
    </w:p>
    <w:p w:rsidR="00213D30" w:rsidRDefault="00A05093" w:rsidP="00213D30">
      <w:pPr>
        <w:pStyle w:val="Heading2"/>
        <w:rPr>
          <w:lang w:val="en-US"/>
        </w:rPr>
      </w:pPr>
      <w:bookmarkStart w:id="49" w:name="_Toc302734251"/>
      <w:r>
        <w:rPr>
          <w:lang w:val="en-US"/>
        </w:rPr>
        <w:t>Customizing</w:t>
      </w:r>
      <w:r w:rsidR="00213D30">
        <w:rPr>
          <w:lang w:val="en-US"/>
        </w:rPr>
        <w:t xml:space="preserve"> camera settings for testing</w:t>
      </w:r>
      <w:bookmarkEnd w:id="49"/>
    </w:p>
    <w:p w:rsidR="00213D30" w:rsidRDefault="00D155DD" w:rsidP="00843768">
      <w:pPr>
        <w:rPr>
          <w:lang w:val="en-US"/>
        </w:rPr>
      </w:pPr>
      <w:r>
        <w:rPr>
          <w:lang w:val="en-US"/>
        </w:rPr>
        <w:t xml:space="preserve">Sometimes it is required to test different resolutions. One way to do this is to buy all available Windows Phone 7 devices and test the software on all the cameras. An easier way is to use the </w:t>
      </w:r>
      <w:r>
        <w:rPr>
          <w:i/>
          <w:lang w:val="en-US"/>
        </w:rPr>
        <w:t>ICameraService</w:t>
      </w:r>
      <w:r>
        <w:rPr>
          <w:lang w:val="en-US"/>
        </w:rPr>
        <w:t xml:space="preserve"> and customize the camera options to test how the application responds to </w:t>
      </w:r>
      <w:r w:rsidR="004C6926">
        <w:rPr>
          <w:lang w:val="en-US"/>
        </w:rPr>
        <w:t>the different settings.</w:t>
      </w:r>
    </w:p>
    <w:p w:rsidR="004C6926" w:rsidRDefault="004C6926" w:rsidP="00843768">
      <w:pPr>
        <w:rPr>
          <w:lang w:val="en-US"/>
        </w:rPr>
      </w:pPr>
      <w:r>
        <w:rPr>
          <w:lang w:val="en-US"/>
        </w:rPr>
        <w:t xml:space="preserve">The settings are </w:t>
      </w:r>
      <w:r w:rsidR="00100ED1">
        <w:rPr>
          <w:lang w:val="en-US"/>
        </w:rPr>
        <w:t xml:space="preserve">stored in the </w:t>
      </w:r>
      <w:r w:rsidR="00100ED1">
        <w:rPr>
          <w:i/>
          <w:lang w:val="en-US"/>
        </w:rPr>
        <w:t>CameraServiceTestData</w:t>
      </w:r>
      <w:r w:rsidR="00100ED1">
        <w:rPr>
          <w:lang w:val="en-US"/>
        </w:rPr>
        <w:t xml:space="preserve"> class. This class allows </w:t>
      </w:r>
      <w:r w:rsidR="00AC45D3">
        <w:rPr>
          <w:lang w:val="en-US"/>
        </w:rPr>
        <w:t>customizing</w:t>
      </w:r>
      <w:r w:rsidR="00100ED1">
        <w:rPr>
          <w:lang w:val="en-US"/>
        </w:rPr>
        <w:t xml:space="preserve"> all the properties normally found on the </w:t>
      </w:r>
      <w:r w:rsidR="00100ED1">
        <w:rPr>
          <w:i/>
          <w:lang w:val="en-US"/>
        </w:rPr>
        <w:t>PhotoCamera</w:t>
      </w:r>
      <w:r w:rsidR="00100ED1">
        <w:rPr>
          <w:lang w:val="en-US"/>
        </w:rPr>
        <w:t xml:space="preserve"> class. For example, to </w:t>
      </w:r>
      <w:r w:rsidR="008620AA">
        <w:rPr>
          <w:lang w:val="en-US"/>
        </w:rPr>
        <w:t xml:space="preserve">only allow </w:t>
      </w:r>
      <w:r w:rsidR="00A91D7D">
        <w:rPr>
          <w:lang w:val="en-US"/>
        </w:rPr>
        <w:t>the primary camera (because front facing cameras are not supported by all devices), use the following code:</w:t>
      </w:r>
    </w:p>
    <w:p w:rsidR="00ED6A1A" w:rsidRDefault="00ED6A1A" w:rsidP="00843768">
      <w:pPr>
        <w:rPr>
          <w:lang w:val="en-US"/>
        </w:rPr>
      </w:pPr>
    </w:p>
    <w:p w:rsidR="00ED6A1A" w:rsidRPr="00ED6A1A" w:rsidRDefault="00ED6A1A" w:rsidP="00ED6A1A">
      <w:pPr>
        <w:pStyle w:val="Code"/>
        <w:rPr>
          <w:lang w:val="en-US" w:eastAsia="nl-NL"/>
        </w:rPr>
      </w:pPr>
      <w:r w:rsidRPr="00ED6A1A">
        <w:rPr>
          <w:color w:val="0000FF"/>
          <w:lang w:val="en-US" w:eastAsia="nl-NL"/>
        </w:rPr>
        <w:t>var</w:t>
      </w:r>
      <w:r w:rsidRPr="00ED6A1A">
        <w:rPr>
          <w:lang w:val="en-US" w:eastAsia="nl-NL"/>
        </w:rPr>
        <w:t xml:space="preserve"> cameraTestSettings = </w:t>
      </w:r>
      <w:r w:rsidRPr="00ED6A1A">
        <w:rPr>
          <w:color w:val="0000FF"/>
          <w:lang w:val="en-US" w:eastAsia="nl-NL"/>
        </w:rPr>
        <w:t>new</w:t>
      </w:r>
      <w:r w:rsidRPr="00ED6A1A">
        <w:rPr>
          <w:lang w:val="en-US" w:eastAsia="nl-NL"/>
        </w:rPr>
        <w:t xml:space="preserve"> </w:t>
      </w:r>
      <w:r w:rsidRPr="00ED6A1A">
        <w:rPr>
          <w:color w:val="2B91AF"/>
          <w:lang w:val="en-US" w:eastAsia="nl-NL"/>
        </w:rPr>
        <w:t>CameraServiceTestData</w:t>
      </w:r>
      <w:r w:rsidRPr="00ED6A1A">
        <w:rPr>
          <w:lang w:val="en-US" w:eastAsia="nl-NL"/>
        </w:rPr>
        <w:t>();</w:t>
      </w:r>
    </w:p>
    <w:p w:rsidR="00ED6A1A" w:rsidRPr="00ED6A1A" w:rsidRDefault="00ED6A1A" w:rsidP="00ED6A1A">
      <w:pPr>
        <w:pStyle w:val="Code"/>
        <w:rPr>
          <w:lang w:val="en-US" w:eastAsia="nl-NL"/>
        </w:rPr>
      </w:pPr>
      <w:r w:rsidRPr="00ED6A1A">
        <w:rPr>
          <w:lang w:val="en-US" w:eastAsia="nl-NL"/>
        </w:rPr>
        <w:t xml:space="preserve">cameraTestSettings.SupportedCameraTypes = </w:t>
      </w:r>
      <w:r w:rsidRPr="00ED6A1A">
        <w:rPr>
          <w:color w:val="2B91AF"/>
          <w:lang w:val="en-US" w:eastAsia="nl-NL"/>
        </w:rPr>
        <w:t>CameraType</w:t>
      </w:r>
      <w:r w:rsidRPr="00ED6A1A">
        <w:rPr>
          <w:lang w:val="en-US" w:eastAsia="nl-NL"/>
        </w:rPr>
        <w:t>.Primary;</w:t>
      </w:r>
    </w:p>
    <w:p w:rsidR="00ED6A1A" w:rsidRPr="00A5439F" w:rsidRDefault="00ED6A1A" w:rsidP="00ED6A1A">
      <w:pPr>
        <w:pStyle w:val="Code"/>
        <w:rPr>
          <w:lang w:val="en-US" w:eastAsia="nl-NL"/>
        </w:rPr>
      </w:pPr>
      <w:r w:rsidRPr="00A5439F">
        <w:rPr>
          <w:lang w:val="en-US" w:eastAsia="nl-NL"/>
        </w:rPr>
        <w:t>cameraService</w:t>
      </w:r>
      <w:r w:rsidRPr="00A5439F">
        <w:rPr>
          <w:lang w:val="en-US" w:eastAsia="nl-NL"/>
        </w:rPr>
        <w:t>.UpdateTestData(cameraTestSettings);</w:t>
      </w:r>
    </w:p>
    <w:p w:rsidR="00A91D7D" w:rsidRDefault="00ED6A1A" w:rsidP="00ED6A1A">
      <w:pPr>
        <w:rPr>
          <w:lang w:val="en-US"/>
        </w:rPr>
      </w:pPr>
      <w:r w:rsidRPr="00A5439F">
        <w:rPr>
          <w:lang w:val="en-US"/>
        </w:rPr>
        <w:t>I</w:t>
      </w:r>
      <w:r w:rsidR="005D7367" w:rsidRPr="00A5439F">
        <w:rPr>
          <w:lang w:val="en-US"/>
        </w:rPr>
        <w:t>t is also possible to change the</w:t>
      </w:r>
      <w:r w:rsidR="00A5439F">
        <w:rPr>
          <w:lang w:val="en-US"/>
        </w:rPr>
        <w:t xml:space="preserve"> thumbnail and final resolution of the images:</w:t>
      </w:r>
    </w:p>
    <w:p w:rsidR="00A5439F" w:rsidRDefault="00A5439F" w:rsidP="00ED6A1A">
      <w:pPr>
        <w:rPr>
          <w:lang w:val="en-US"/>
        </w:rPr>
      </w:pPr>
    </w:p>
    <w:p w:rsidR="00A5439F" w:rsidRPr="00A5439F" w:rsidRDefault="00A5439F" w:rsidP="00A5439F">
      <w:pPr>
        <w:pStyle w:val="Code"/>
        <w:rPr>
          <w:lang w:val="en-US" w:eastAsia="nl-NL"/>
        </w:rPr>
      </w:pPr>
      <w:r w:rsidRPr="00A5439F">
        <w:rPr>
          <w:color w:val="0000FF"/>
          <w:lang w:val="en-US" w:eastAsia="nl-NL"/>
        </w:rPr>
        <w:t>var</w:t>
      </w:r>
      <w:r w:rsidRPr="00A5439F">
        <w:rPr>
          <w:lang w:val="en-US" w:eastAsia="nl-NL"/>
        </w:rPr>
        <w:t xml:space="preserve"> cameraTestSettings = </w:t>
      </w:r>
      <w:r w:rsidRPr="00A5439F">
        <w:rPr>
          <w:color w:val="0000FF"/>
          <w:lang w:val="en-US" w:eastAsia="nl-NL"/>
        </w:rPr>
        <w:t>new</w:t>
      </w:r>
      <w:r w:rsidRPr="00A5439F">
        <w:rPr>
          <w:lang w:val="en-US" w:eastAsia="nl-NL"/>
        </w:rPr>
        <w:t xml:space="preserve"> </w:t>
      </w:r>
      <w:r w:rsidRPr="00A5439F">
        <w:rPr>
          <w:color w:val="2B91AF"/>
          <w:lang w:val="en-US" w:eastAsia="nl-NL"/>
        </w:rPr>
        <w:t>CameraServiceTestData</w:t>
      </w:r>
      <w:r w:rsidRPr="00A5439F">
        <w:rPr>
          <w:lang w:val="en-US" w:eastAsia="nl-NL"/>
        </w:rPr>
        <w:t>();</w:t>
      </w:r>
    </w:p>
    <w:p w:rsidR="00A5439F" w:rsidRPr="00A5439F" w:rsidRDefault="00A5439F" w:rsidP="00A5439F">
      <w:pPr>
        <w:pStyle w:val="Code"/>
        <w:rPr>
          <w:lang w:val="en-US" w:eastAsia="nl-NL"/>
        </w:rPr>
      </w:pPr>
      <w:r w:rsidRPr="00A5439F">
        <w:rPr>
          <w:lang w:val="en-US" w:eastAsia="nl-NL"/>
        </w:rPr>
        <w:t xml:space="preserve">cameraTestSettings.PreviewResolution = </w:t>
      </w:r>
      <w:r w:rsidRPr="00A5439F">
        <w:rPr>
          <w:color w:val="0000FF"/>
          <w:lang w:val="en-US" w:eastAsia="nl-NL"/>
        </w:rPr>
        <w:t>new</w:t>
      </w:r>
      <w:r w:rsidRPr="00A5439F">
        <w:rPr>
          <w:lang w:val="en-US" w:eastAsia="nl-NL"/>
        </w:rPr>
        <w:t xml:space="preserve"> </w:t>
      </w:r>
      <w:r w:rsidRPr="00A5439F">
        <w:rPr>
          <w:color w:val="2B91AF"/>
          <w:lang w:val="en-US" w:eastAsia="nl-NL"/>
        </w:rPr>
        <w:t>Size</w:t>
      </w:r>
      <w:r w:rsidRPr="00A5439F">
        <w:rPr>
          <w:lang w:val="en-US" w:eastAsia="nl-NL"/>
        </w:rPr>
        <w:t>(400, 800);</w:t>
      </w:r>
    </w:p>
    <w:p w:rsidR="00A5439F" w:rsidRPr="00A5439F" w:rsidRDefault="00A5439F" w:rsidP="00A5439F">
      <w:pPr>
        <w:pStyle w:val="Code"/>
        <w:rPr>
          <w:lang w:val="en-US" w:eastAsia="nl-NL"/>
        </w:rPr>
      </w:pPr>
      <w:r w:rsidRPr="00A5439F">
        <w:rPr>
          <w:lang w:val="en-US" w:eastAsia="nl-NL"/>
        </w:rPr>
        <w:t xml:space="preserve">cameraTestSettings.Resolution = </w:t>
      </w:r>
      <w:r w:rsidRPr="00A5439F">
        <w:rPr>
          <w:color w:val="0000FF"/>
          <w:lang w:val="en-US" w:eastAsia="nl-NL"/>
        </w:rPr>
        <w:t>new</w:t>
      </w:r>
      <w:r w:rsidRPr="00A5439F">
        <w:rPr>
          <w:lang w:val="en-US" w:eastAsia="nl-NL"/>
        </w:rPr>
        <w:t xml:space="preserve"> </w:t>
      </w:r>
      <w:r w:rsidRPr="00A5439F">
        <w:rPr>
          <w:color w:val="2B91AF"/>
          <w:lang w:val="en-US" w:eastAsia="nl-NL"/>
        </w:rPr>
        <w:t>Size</w:t>
      </w:r>
      <w:r w:rsidRPr="00A5439F">
        <w:rPr>
          <w:lang w:val="en-US" w:eastAsia="nl-NL"/>
        </w:rPr>
        <w:t>(1200, 2400);</w:t>
      </w:r>
    </w:p>
    <w:p w:rsidR="00A5439F" w:rsidRPr="00A5439F" w:rsidRDefault="00994347" w:rsidP="00A5439F">
      <w:pPr>
        <w:pStyle w:val="Code"/>
        <w:rPr>
          <w:lang w:val="en-US" w:eastAsia="nl-NL"/>
        </w:rPr>
      </w:pPr>
      <w:r>
        <w:rPr>
          <w:lang w:val="en-US" w:eastAsia="nl-NL"/>
        </w:rPr>
        <w:t>cameraService.</w:t>
      </w:r>
      <w:r w:rsidR="00A5439F" w:rsidRPr="00A5439F">
        <w:rPr>
          <w:lang w:val="en-US" w:eastAsia="nl-NL"/>
        </w:rPr>
        <w:t>UpdateTestData(cameraTestSettings);</w:t>
      </w:r>
    </w:p>
    <w:p w:rsidR="00B800BF" w:rsidRPr="00843768" w:rsidRDefault="00B800BF" w:rsidP="00843768">
      <w:pPr>
        <w:rPr>
          <w:lang w:val="en-US"/>
        </w:rPr>
      </w:pPr>
    </w:p>
    <w:p w:rsidR="006A48C3" w:rsidRDefault="006A48C3" w:rsidP="00214FBD">
      <w:pPr>
        <w:pStyle w:val="Heading1"/>
        <w:rPr>
          <w:lang w:val="en-US"/>
        </w:rPr>
      </w:pPr>
      <w:bookmarkStart w:id="50" w:name="_Toc302734252"/>
      <w:r>
        <w:rPr>
          <w:lang w:val="en-US"/>
        </w:rPr>
        <w:lastRenderedPageBreak/>
        <w:t>Using the CameraService in the emulator</w:t>
      </w:r>
      <w:bookmarkEnd w:id="50"/>
    </w:p>
    <w:p w:rsidR="001A2442" w:rsidRDefault="005C52F7" w:rsidP="001A2442">
      <w:pPr>
        <w:rPr>
          <w:lang w:val="en-US"/>
        </w:rPr>
      </w:pPr>
      <w:r>
        <w:rPr>
          <w:lang w:val="en-US"/>
        </w:rPr>
        <w:t xml:space="preserve">First of all, there must be some way of determining whether the code is running in the emulator or on a real device. In the </w:t>
      </w:r>
      <w:r>
        <w:rPr>
          <w:i/>
          <w:lang w:val="en-US"/>
        </w:rPr>
        <w:t>App.xaml.cs</w:t>
      </w:r>
      <w:r>
        <w:rPr>
          <w:lang w:val="en-US"/>
        </w:rPr>
        <w:t xml:space="preserve"> of the </w:t>
      </w:r>
      <w:r w:rsidR="003070E8">
        <w:rPr>
          <w:lang w:val="en-US"/>
        </w:rPr>
        <w:t>application, register the test version of the camera service in the IoC container:</w:t>
      </w:r>
    </w:p>
    <w:p w:rsidR="003070E8" w:rsidRDefault="003070E8" w:rsidP="001A2442">
      <w:pPr>
        <w:rPr>
          <w:lang w:val="en-US"/>
        </w:rPr>
      </w:pPr>
    </w:p>
    <w:p w:rsidR="003070E8" w:rsidRPr="003070E8" w:rsidRDefault="003070E8" w:rsidP="003070E8">
      <w:pPr>
        <w:pStyle w:val="Code"/>
        <w:rPr>
          <w:lang w:val="en-US" w:eastAsia="nl-NL"/>
        </w:rPr>
      </w:pPr>
      <w:r w:rsidRPr="003070E8">
        <w:rPr>
          <w:color w:val="0000FF"/>
          <w:lang w:val="en-US" w:eastAsia="nl-NL"/>
        </w:rPr>
        <w:t>var</w:t>
      </w:r>
      <w:r w:rsidRPr="003070E8">
        <w:rPr>
          <w:lang w:val="en-US" w:eastAsia="nl-NL"/>
        </w:rPr>
        <w:t xml:space="preserve"> serviceLocator = </w:t>
      </w:r>
      <w:r w:rsidRPr="003070E8">
        <w:rPr>
          <w:color w:val="2B91AF"/>
          <w:lang w:val="en-US" w:eastAsia="nl-NL"/>
        </w:rPr>
        <w:t>ServiceLocator</w:t>
      </w:r>
      <w:r w:rsidRPr="003070E8">
        <w:rPr>
          <w:lang w:val="en-US" w:eastAsia="nl-NL"/>
        </w:rPr>
        <w:t>.Instance;</w:t>
      </w:r>
    </w:p>
    <w:p w:rsidR="003070E8" w:rsidRPr="003070E8" w:rsidRDefault="003070E8" w:rsidP="003070E8">
      <w:pPr>
        <w:pStyle w:val="Code"/>
        <w:rPr>
          <w:lang w:val="en-US" w:eastAsia="nl-NL"/>
        </w:rPr>
      </w:pPr>
    </w:p>
    <w:p w:rsidR="003070E8" w:rsidRPr="003070E8" w:rsidRDefault="003070E8" w:rsidP="003070E8">
      <w:pPr>
        <w:pStyle w:val="Code"/>
        <w:rPr>
          <w:lang w:val="en-US" w:eastAsia="nl-NL"/>
        </w:rPr>
      </w:pPr>
      <w:r w:rsidRPr="003070E8">
        <w:rPr>
          <w:color w:val="008000"/>
          <w:lang w:val="en-US" w:eastAsia="nl-NL"/>
        </w:rPr>
        <w:t>// Since we are running in an emulator, use the test version of the ICameraService</w:t>
      </w:r>
    </w:p>
    <w:p w:rsidR="003070E8" w:rsidRPr="003070E8" w:rsidRDefault="003070E8" w:rsidP="003070E8">
      <w:pPr>
        <w:pStyle w:val="Code"/>
        <w:rPr>
          <w:lang w:val="en-US" w:eastAsia="nl-NL"/>
        </w:rPr>
      </w:pPr>
      <w:r w:rsidRPr="003070E8">
        <w:rPr>
          <w:color w:val="0000FF"/>
          <w:lang w:val="en-US" w:eastAsia="nl-NL"/>
        </w:rPr>
        <w:t>var</w:t>
      </w:r>
      <w:r w:rsidRPr="003070E8">
        <w:rPr>
          <w:lang w:val="en-US" w:eastAsia="nl-NL"/>
        </w:rPr>
        <w:t xml:space="preserve"> testImage = </w:t>
      </w:r>
      <w:r w:rsidRPr="003070E8">
        <w:rPr>
          <w:color w:val="0000FF"/>
          <w:lang w:val="en-US" w:eastAsia="nl-NL"/>
        </w:rPr>
        <w:t>new</w:t>
      </w:r>
      <w:r w:rsidRPr="003070E8">
        <w:rPr>
          <w:lang w:val="en-US" w:eastAsia="nl-NL"/>
        </w:rPr>
        <w:t xml:space="preserve"> </w:t>
      </w:r>
      <w:r w:rsidRPr="003070E8">
        <w:rPr>
          <w:color w:val="2B91AF"/>
          <w:lang w:val="en-US" w:eastAsia="nl-NL"/>
        </w:rPr>
        <w:t>BitmapImage</w:t>
      </w:r>
      <w:r w:rsidRPr="003070E8">
        <w:rPr>
          <w:lang w:val="en-US" w:eastAsia="nl-NL"/>
        </w:rPr>
        <w:t>();</w:t>
      </w:r>
    </w:p>
    <w:p w:rsidR="003070E8" w:rsidRPr="003070E8" w:rsidRDefault="003070E8" w:rsidP="003070E8">
      <w:pPr>
        <w:pStyle w:val="Code"/>
        <w:rPr>
          <w:lang w:val="en-US" w:eastAsia="nl-NL"/>
        </w:rPr>
      </w:pPr>
      <w:r w:rsidRPr="003070E8">
        <w:rPr>
          <w:color w:val="0000FF"/>
          <w:lang w:val="en-US" w:eastAsia="nl-NL"/>
        </w:rPr>
        <w:t>var</w:t>
      </w:r>
      <w:r w:rsidRPr="003070E8">
        <w:rPr>
          <w:lang w:val="en-US" w:eastAsia="nl-NL"/>
        </w:rPr>
        <w:t xml:space="preserve"> streamResourceInfo = </w:t>
      </w:r>
      <w:r w:rsidRPr="003070E8">
        <w:rPr>
          <w:color w:val="2B91AF"/>
          <w:lang w:val="en-US" w:eastAsia="nl-NL"/>
        </w:rPr>
        <w:t>Application</w:t>
      </w:r>
      <w:r w:rsidRPr="003070E8">
        <w:rPr>
          <w:lang w:val="en-US" w:eastAsia="nl-NL"/>
        </w:rPr>
        <w:t>.GetResourceStream(</w:t>
      </w:r>
      <w:r w:rsidRPr="003070E8">
        <w:rPr>
          <w:color w:val="0000FF"/>
          <w:lang w:val="en-US" w:eastAsia="nl-NL"/>
        </w:rPr>
        <w:t>new</w:t>
      </w:r>
      <w:r w:rsidRPr="003070E8">
        <w:rPr>
          <w:lang w:val="en-US" w:eastAsia="nl-NL"/>
        </w:rPr>
        <w:t xml:space="preserve"> </w:t>
      </w:r>
      <w:r w:rsidRPr="003070E8">
        <w:rPr>
          <w:color w:val="2B91AF"/>
          <w:lang w:val="en-US" w:eastAsia="nl-NL"/>
        </w:rPr>
        <w:t>Uri</w:t>
      </w:r>
      <w:r w:rsidRPr="003070E8">
        <w:rPr>
          <w:lang w:val="en-US" w:eastAsia="nl-NL"/>
        </w:rPr>
        <w:t>(</w:t>
      </w:r>
      <w:r w:rsidRPr="003070E8">
        <w:rPr>
          <w:color w:val="A31515"/>
          <w:lang w:val="en-US" w:eastAsia="nl-NL"/>
        </w:rPr>
        <w:t>"/</w:t>
      </w:r>
      <w:r w:rsidR="00BD243E" w:rsidRPr="00BD243E">
        <w:rPr>
          <w:color w:val="A31515"/>
          <w:lang w:val="en-US" w:eastAsia="nl-NL"/>
        </w:rPr>
        <w:t>MyAssembly;component/Resources/Images/MyImage.png</w:t>
      </w:r>
      <w:r w:rsidRPr="003070E8">
        <w:rPr>
          <w:color w:val="A31515"/>
          <w:lang w:val="en-US" w:eastAsia="nl-NL"/>
        </w:rPr>
        <w:t>"</w:t>
      </w:r>
      <w:r w:rsidRPr="003070E8">
        <w:rPr>
          <w:lang w:val="en-US" w:eastAsia="nl-NL"/>
        </w:rPr>
        <w:t xml:space="preserve">, </w:t>
      </w:r>
      <w:r w:rsidRPr="003070E8">
        <w:rPr>
          <w:color w:val="2B91AF"/>
          <w:lang w:val="en-US" w:eastAsia="nl-NL"/>
        </w:rPr>
        <w:t>UriKind</w:t>
      </w:r>
      <w:r w:rsidRPr="003070E8">
        <w:rPr>
          <w:lang w:val="en-US" w:eastAsia="nl-NL"/>
        </w:rPr>
        <w:t>.RelativeOrAbsolute));</w:t>
      </w:r>
    </w:p>
    <w:p w:rsidR="003070E8" w:rsidRPr="003070E8" w:rsidRDefault="003070E8" w:rsidP="003070E8">
      <w:pPr>
        <w:pStyle w:val="Code"/>
        <w:rPr>
          <w:lang w:val="en-US" w:eastAsia="nl-NL"/>
        </w:rPr>
      </w:pPr>
      <w:r w:rsidRPr="003070E8">
        <w:rPr>
          <w:lang w:val="en-US" w:eastAsia="nl-NL"/>
        </w:rPr>
        <w:t xml:space="preserve">testImage.CreateOptions = </w:t>
      </w:r>
      <w:r w:rsidRPr="003070E8">
        <w:rPr>
          <w:color w:val="2B91AF"/>
          <w:lang w:val="en-US" w:eastAsia="nl-NL"/>
        </w:rPr>
        <w:t>BitmapCreateOptions</w:t>
      </w:r>
      <w:r w:rsidRPr="003070E8">
        <w:rPr>
          <w:lang w:val="en-US" w:eastAsia="nl-NL"/>
        </w:rPr>
        <w:t>.None;</w:t>
      </w:r>
    </w:p>
    <w:p w:rsidR="003070E8" w:rsidRPr="003070E8" w:rsidRDefault="003070E8" w:rsidP="003070E8">
      <w:pPr>
        <w:pStyle w:val="Code"/>
        <w:rPr>
          <w:lang w:val="en-US" w:eastAsia="nl-NL"/>
        </w:rPr>
      </w:pPr>
      <w:r w:rsidRPr="003070E8">
        <w:rPr>
          <w:lang w:val="en-US" w:eastAsia="nl-NL"/>
        </w:rPr>
        <w:t>testImage.SetSource(streamResourceInfo.Stream);</w:t>
      </w:r>
    </w:p>
    <w:p w:rsidR="003070E8" w:rsidRPr="003070E8" w:rsidRDefault="003070E8" w:rsidP="003070E8">
      <w:pPr>
        <w:pStyle w:val="Code"/>
        <w:rPr>
          <w:lang w:val="en-US" w:eastAsia="nl-NL"/>
        </w:rPr>
      </w:pPr>
      <w:r w:rsidRPr="003070E8">
        <w:rPr>
          <w:lang w:val="en-US" w:eastAsia="nl-NL"/>
        </w:rPr>
        <w:t>serviceLocator.RegisterInstance&lt;</w:t>
      </w:r>
      <w:r w:rsidRPr="003070E8">
        <w:rPr>
          <w:color w:val="2B91AF"/>
          <w:lang w:val="en-US" w:eastAsia="nl-NL"/>
        </w:rPr>
        <w:t>ICameraService</w:t>
      </w:r>
      <w:r w:rsidRPr="003070E8">
        <w:rPr>
          <w:lang w:val="en-US" w:eastAsia="nl-NL"/>
        </w:rPr>
        <w:t>&gt;(</w:t>
      </w:r>
      <w:r w:rsidRPr="003070E8">
        <w:rPr>
          <w:color w:val="0000FF"/>
          <w:lang w:val="en-US" w:eastAsia="nl-NL"/>
        </w:rPr>
        <w:t>new</w:t>
      </w:r>
      <w:r w:rsidRPr="003070E8">
        <w:rPr>
          <w:lang w:val="en-US" w:eastAsia="nl-NL"/>
        </w:rPr>
        <w:t xml:space="preserve"> MVVM.Services.Test.</w:t>
      </w:r>
      <w:r w:rsidRPr="003070E8">
        <w:rPr>
          <w:color w:val="2B91AF"/>
          <w:lang w:val="en-US" w:eastAsia="nl-NL"/>
        </w:rPr>
        <w:t>CameraService</w:t>
      </w:r>
      <w:r w:rsidRPr="003070E8">
        <w:rPr>
          <w:lang w:val="en-US" w:eastAsia="nl-NL"/>
        </w:rPr>
        <w:t>(testImage));</w:t>
      </w:r>
    </w:p>
    <w:p w:rsidR="001A2442" w:rsidRDefault="007A2B00" w:rsidP="001A2442">
      <w:pPr>
        <w:rPr>
          <w:lang w:val="en-US"/>
        </w:rPr>
      </w:pPr>
      <w:r>
        <w:rPr>
          <w:lang w:val="en-US"/>
        </w:rPr>
        <w:t xml:space="preserve">If the service is correctly implemented in the view model as explained in </w:t>
      </w:r>
      <w:hyperlink w:anchor="_Showing_a_video" w:history="1">
        <w:r>
          <w:rPr>
            <w:rStyle w:val="Hyperlink"/>
            <w:lang w:val="en-US"/>
          </w:rPr>
          <w:t>s</w:t>
        </w:r>
        <w:r w:rsidRPr="007A2B00">
          <w:rPr>
            <w:rStyle w:val="Hyperlink"/>
            <w:lang w:val="en-US"/>
          </w:rPr>
          <w:t>howing a video of camera in a view</w:t>
        </w:r>
      </w:hyperlink>
      <w:r>
        <w:rPr>
          <w:lang w:val="en-US"/>
        </w:rPr>
        <w:t>, you will see the thumbnails being updated on the main page:</w:t>
      </w:r>
    </w:p>
    <w:p w:rsidR="00660A2E" w:rsidRDefault="00172EE7" w:rsidP="001A2442">
      <w:pPr>
        <w:rPr>
          <w:lang w:val="en-US"/>
        </w:rPr>
      </w:pPr>
      <w:r w:rsidRPr="0052164C">
        <w:rPr>
          <w:noProof/>
          <w:lang w:eastAsia="nl-NL"/>
        </w:rPr>
        <w:pict>
          <v:shape id="_x0000_i1029" type="#_x0000_t75" style="width:212.25pt;height:392.25pt;visibility:visible;mso-wrap-style:square">
            <v:imagedata r:id="rId25" o:title=""/>
          </v:shape>
        </w:pict>
      </w:r>
    </w:p>
    <w:p w:rsidR="00074C62" w:rsidRDefault="006A48C3" w:rsidP="00214FBD">
      <w:pPr>
        <w:pStyle w:val="Heading1"/>
        <w:rPr>
          <w:lang w:val="en-US"/>
        </w:rPr>
      </w:pPr>
      <w:bookmarkStart w:id="51" w:name="_Toc302734253"/>
      <w:r>
        <w:rPr>
          <w:lang w:val="en-US"/>
        </w:rPr>
        <w:lastRenderedPageBreak/>
        <w:t>Using the CameraService in unit tests</w:t>
      </w:r>
      <w:bookmarkEnd w:id="51"/>
    </w:p>
    <w:p w:rsidR="00074C62" w:rsidRDefault="008D05E3" w:rsidP="009919D6">
      <w:pPr>
        <w:rPr>
          <w:lang w:val="en-US"/>
        </w:rPr>
      </w:pPr>
      <w:r>
        <w:rPr>
          <w:lang w:val="en-US"/>
        </w:rPr>
        <w:t xml:space="preserve">So far, we have only covered basic unit testing for Windows Phone 7. </w:t>
      </w:r>
      <w:r w:rsidR="004C38CD">
        <w:rPr>
          <w:lang w:val="en-US"/>
        </w:rPr>
        <w:t>Now let’s take a look on how to test whether the camera implementation works correctly in the application.</w:t>
      </w:r>
    </w:p>
    <w:p w:rsidR="0091045C" w:rsidRDefault="007D41D4" w:rsidP="009919D6">
      <w:pPr>
        <w:rPr>
          <w:lang w:val="en-US"/>
        </w:rPr>
      </w:pPr>
      <w:r>
        <w:rPr>
          <w:lang w:val="en-US"/>
        </w:rPr>
        <w:t xml:space="preserve">We start with writing the </w:t>
      </w:r>
      <w:r>
        <w:rPr>
          <w:i/>
          <w:lang w:val="en-US"/>
        </w:rPr>
        <w:t>TestInitialize</w:t>
      </w:r>
      <w:r>
        <w:rPr>
          <w:lang w:val="en-US"/>
        </w:rPr>
        <w:t xml:space="preserve"> method which instantiate</w:t>
      </w:r>
      <w:r w:rsidR="00240835">
        <w:rPr>
          <w:lang w:val="en-US"/>
        </w:rPr>
        <w:t>s</w:t>
      </w:r>
      <w:r>
        <w:rPr>
          <w:lang w:val="en-US"/>
        </w:rPr>
        <w:t xml:space="preserve"> the test instance:</w:t>
      </w:r>
    </w:p>
    <w:p w:rsidR="007D41D4" w:rsidRDefault="007D41D4" w:rsidP="009919D6">
      <w:pPr>
        <w:rPr>
          <w:lang w:val="en-US"/>
        </w:rPr>
      </w:pPr>
    </w:p>
    <w:p w:rsidR="00BD243E" w:rsidRPr="00BD243E" w:rsidRDefault="00BD243E" w:rsidP="00BD243E">
      <w:pPr>
        <w:pStyle w:val="Code"/>
        <w:rPr>
          <w:lang w:val="en-US" w:eastAsia="nl-NL"/>
        </w:rPr>
      </w:pPr>
      <w:r w:rsidRPr="00BD243E">
        <w:rPr>
          <w:lang w:val="en-US" w:eastAsia="nl-NL"/>
        </w:rPr>
        <w:t>[TestClass]</w:t>
      </w:r>
    </w:p>
    <w:p w:rsidR="00BD243E" w:rsidRPr="00BD243E" w:rsidRDefault="00BD243E" w:rsidP="00BD243E">
      <w:pPr>
        <w:pStyle w:val="Code"/>
        <w:rPr>
          <w:lang w:val="en-US" w:eastAsia="nl-NL"/>
        </w:rPr>
      </w:pPr>
      <w:r w:rsidRPr="00BD243E">
        <w:rPr>
          <w:color w:val="0000FF"/>
          <w:lang w:val="en-US" w:eastAsia="nl-NL"/>
        </w:rPr>
        <w:t>public</w:t>
      </w:r>
      <w:r w:rsidRPr="00BD243E">
        <w:rPr>
          <w:lang w:val="en-US" w:eastAsia="nl-NL"/>
        </w:rPr>
        <w:t xml:space="preserve"> </w:t>
      </w:r>
      <w:r w:rsidRPr="00BD243E">
        <w:rPr>
          <w:color w:val="0000FF"/>
          <w:lang w:val="en-US" w:eastAsia="nl-NL"/>
        </w:rPr>
        <w:t>class</w:t>
      </w:r>
      <w:r w:rsidRPr="00BD243E">
        <w:rPr>
          <w:lang w:val="en-US" w:eastAsia="nl-NL"/>
        </w:rPr>
        <w:t xml:space="preserve"> MainPageViewModelTest</w:t>
      </w:r>
    </w:p>
    <w:p w:rsidR="00BD243E" w:rsidRPr="00BD243E" w:rsidRDefault="00BD243E" w:rsidP="00BD243E">
      <w:pPr>
        <w:pStyle w:val="Code"/>
        <w:rPr>
          <w:lang w:val="en-US" w:eastAsia="nl-NL"/>
        </w:rPr>
      </w:pPr>
      <w:r w:rsidRPr="00BD243E">
        <w:rPr>
          <w:lang w:val="en-US" w:eastAsia="nl-NL"/>
        </w:rPr>
        <w:t>{</w:t>
      </w:r>
    </w:p>
    <w:p w:rsidR="00BD243E" w:rsidRPr="00BD243E" w:rsidRDefault="00BD243E" w:rsidP="00BD243E">
      <w:pPr>
        <w:pStyle w:val="Code"/>
        <w:rPr>
          <w:lang w:val="en-US" w:eastAsia="nl-NL"/>
        </w:rPr>
      </w:pPr>
      <w:r w:rsidRPr="00BD243E">
        <w:rPr>
          <w:lang w:val="en-US" w:eastAsia="nl-NL"/>
        </w:rPr>
        <w:t xml:space="preserve">    </w:t>
      </w:r>
      <w:r w:rsidRPr="00BD243E">
        <w:rPr>
          <w:color w:val="0000FF"/>
          <w:lang w:val="en-US" w:eastAsia="nl-NL"/>
        </w:rPr>
        <w:t>private</w:t>
      </w:r>
      <w:r w:rsidRPr="00BD243E">
        <w:rPr>
          <w:lang w:val="en-US" w:eastAsia="nl-NL"/>
        </w:rPr>
        <w:t xml:space="preserve"> CameraService _testCameraService;</w:t>
      </w:r>
    </w:p>
    <w:p w:rsidR="00BD243E" w:rsidRPr="00BD243E" w:rsidRDefault="00BD243E" w:rsidP="00BD243E">
      <w:pPr>
        <w:pStyle w:val="Code"/>
        <w:rPr>
          <w:lang w:val="en-US" w:eastAsia="nl-NL"/>
        </w:rPr>
      </w:pPr>
    </w:p>
    <w:p w:rsidR="00BD243E" w:rsidRPr="00BD243E" w:rsidRDefault="00BD243E" w:rsidP="00BD243E">
      <w:pPr>
        <w:pStyle w:val="Code"/>
        <w:rPr>
          <w:lang w:val="en-US" w:eastAsia="nl-NL"/>
        </w:rPr>
      </w:pPr>
      <w:r w:rsidRPr="00BD243E">
        <w:rPr>
          <w:lang w:val="en-US" w:eastAsia="nl-NL"/>
        </w:rPr>
        <w:t xml:space="preserve">    [TestInitialize]</w:t>
      </w:r>
    </w:p>
    <w:p w:rsidR="00BD243E" w:rsidRPr="00BD243E" w:rsidRDefault="00BD243E" w:rsidP="00BD243E">
      <w:pPr>
        <w:pStyle w:val="Code"/>
        <w:rPr>
          <w:lang w:val="en-US" w:eastAsia="nl-NL"/>
        </w:rPr>
      </w:pPr>
      <w:r w:rsidRPr="00BD243E">
        <w:rPr>
          <w:lang w:val="en-US" w:eastAsia="nl-NL"/>
        </w:rPr>
        <w:t xml:space="preserve">    </w:t>
      </w:r>
      <w:r w:rsidRPr="00BD243E">
        <w:rPr>
          <w:color w:val="0000FF"/>
          <w:lang w:val="en-US" w:eastAsia="nl-NL"/>
        </w:rPr>
        <w:t>public</w:t>
      </w:r>
      <w:r w:rsidRPr="00BD243E">
        <w:rPr>
          <w:lang w:val="en-US" w:eastAsia="nl-NL"/>
        </w:rPr>
        <w:t xml:space="preserve"> </w:t>
      </w:r>
      <w:r w:rsidRPr="00BD243E">
        <w:rPr>
          <w:color w:val="0000FF"/>
          <w:lang w:val="en-US" w:eastAsia="nl-NL"/>
        </w:rPr>
        <w:t>void</w:t>
      </w:r>
      <w:r w:rsidRPr="00BD243E">
        <w:rPr>
          <w:lang w:val="en-US" w:eastAsia="nl-NL"/>
        </w:rPr>
        <w:t xml:space="preserve"> Initialize()</w:t>
      </w:r>
    </w:p>
    <w:p w:rsidR="00BD243E" w:rsidRPr="00BD243E" w:rsidRDefault="00BD243E" w:rsidP="00BD243E">
      <w:pPr>
        <w:pStyle w:val="Code"/>
        <w:rPr>
          <w:lang w:val="en-US" w:eastAsia="nl-NL"/>
        </w:rPr>
      </w:pPr>
      <w:r w:rsidRPr="00BD243E">
        <w:rPr>
          <w:lang w:val="en-US" w:eastAsia="nl-NL"/>
        </w:rPr>
        <w:t xml:space="preserve">    {</w:t>
      </w:r>
    </w:p>
    <w:p w:rsidR="00BD243E" w:rsidRPr="00BD243E" w:rsidRDefault="00BD243E" w:rsidP="00BD243E">
      <w:pPr>
        <w:pStyle w:val="Code"/>
        <w:rPr>
          <w:lang w:val="en-US" w:eastAsia="nl-NL"/>
        </w:rPr>
      </w:pPr>
      <w:r w:rsidRPr="00BD243E">
        <w:rPr>
          <w:lang w:val="en-US" w:eastAsia="nl-NL"/>
        </w:rPr>
        <w:t xml:space="preserve">        </w:t>
      </w:r>
      <w:r w:rsidRPr="00BD243E">
        <w:rPr>
          <w:color w:val="0000FF"/>
          <w:lang w:val="en-US" w:eastAsia="nl-NL"/>
        </w:rPr>
        <w:t>var</w:t>
      </w:r>
      <w:r w:rsidRPr="00BD243E">
        <w:rPr>
          <w:lang w:val="en-US" w:eastAsia="nl-NL"/>
        </w:rPr>
        <w:t xml:space="preserve"> serviceLocator = ServiceLocator.Instance;</w:t>
      </w:r>
    </w:p>
    <w:p w:rsidR="00BD243E" w:rsidRPr="00BD243E" w:rsidRDefault="00BD243E" w:rsidP="00BD243E">
      <w:pPr>
        <w:pStyle w:val="Code"/>
        <w:rPr>
          <w:lang w:val="en-US" w:eastAsia="nl-NL"/>
        </w:rPr>
      </w:pPr>
    </w:p>
    <w:p w:rsidR="00BD243E" w:rsidRPr="00BD243E" w:rsidRDefault="00BD243E" w:rsidP="00BD243E">
      <w:pPr>
        <w:pStyle w:val="Code"/>
        <w:rPr>
          <w:lang w:val="en-US" w:eastAsia="nl-NL"/>
        </w:rPr>
      </w:pPr>
      <w:r w:rsidRPr="00BD243E">
        <w:rPr>
          <w:lang w:val="en-US" w:eastAsia="nl-NL"/>
        </w:rPr>
        <w:t xml:space="preserve">        </w:t>
      </w:r>
      <w:r w:rsidRPr="00BD243E">
        <w:rPr>
          <w:color w:val="0000FF"/>
          <w:lang w:val="en-US" w:eastAsia="nl-NL"/>
        </w:rPr>
        <w:t>if</w:t>
      </w:r>
      <w:r w:rsidRPr="00BD243E">
        <w:rPr>
          <w:lang w:val="en-US" w:eastAsia="nl-NL"/>
        </w:rPr>
        <w:t xml:space="preserve"> (_testCameraService == </w:t>
      </w:r>
      <w:r w:rsidRPr="00BD243E">
        <w:rPr>
          <w:color w:val="0000FF"/>
          <w:lang w:val="en-US" w:eastAsia="nl-NL"/>
        </w:rPr>
        <w:t>null</w:t>
      </w:r>
      <w:r w:rsidRPr="00BD243E">
        <w:rPr>
          <w:lang w:val="en-US" w:eastAsia="nl-NL"/>
        </w:rPr>
        <w:t>)</w:t>
      </w:r>
    </w:p>
    <w:p w:rsidR="00BD243E" w:rsidRPr="00BD243E" w:rsidRDefault="00BD243E" w:rsidP="00BD243E">
      <w:pPr>
        <w:pStyle w:val="Code"/>
        <w:rPr>
          <w:lang w:val="en-US" w:eastAsia="nl-NL"/>
        </w:rPr>
      </w:pPr>
      <w:r w:rsidRPr="00BD243E">
        <w:rPr>
          <w:lang w:val="en-US" w:eastAsia="nl-NL"/>
        </w:rPr>
        <w:t xml:space="preserve">        {</w:t>
      </w:r>
    </w:p>
    <w:p w:rsidR="00BD243E" w:rsidRPr="00BD243E" w:rsidRDefault="00BD243E" w:rsidP="00BD243E">
      <w:pPr>
        <w:pStyle w:val="Code"/>
        <w:rPr>
          <w:lang w:val="en-US" w:eastAsia="nl-NL"/>
        </w:rPr>
      </w:pPr>
      <w:r w:rsidRPr="00BD243E">
        <w:rPr>
          <w:lang w:val="en-US" w:eastAsia="nl-NL"/>
        </w:rPr>
        <w:t xml:space="preserve">            </w:t>
      </w:r>
      <w:r w:rsidRPr="00BD243E">
        <w:rPr>
          <w:color w:val="0000FF"/>
          <w:lang w:val="en-US" w:eastAsia="nl-NL"/>
        </w:rPr>
        <w:t>var</w:t>
      </w:r>
      <w:r w:rsidRPr="00BD243E">
        <w:rPr>
          <w:lang w:val="en-US" w:eastAsia="nl-NL"/>
        </w:rPr>
        <w:t xml:space="preserve"> testImage = </w:t>
      </w:r>
      <w:r w:rsidRPr="00BD243E">
        <w:rPr>
          <w:color w:val="0000FF"/>
          <w:lang w:val="en-US" w:eastAsia="nl-NL"/>
        </w:rPr>
        <w:t>new</w:t>
      </w:r>
      <w:r w:rsidRPr="00BD243E">
        <w:rPr>
          <w:lang w:val="en-US" w:eastAsia="nl-NL"/>
        </w:rPr>
        <w:t xml:space="preserve"> BitmapImage();</w:t>
      </w:r>
    </w:p>
    <w:p w:rsidR="00BD243E" w:rsidRPr="00BD243E" w:rsidRDefault="00BD243E" w:rsidP="00BD243E">
      <w:pPr>
        <w:pStyle w:val="Code"/>
        <w:rPr>
          <w:lang w:val="en-US" w:eastAsia="nl-NL"/>
        </w:rPr>
      </w:pPr>
      <w:r w:rsidRPr="00BD243E">
        <w:rPr>
          <w:lang w:val="en-US" w:eastAsia="nl-NL"/>
        </w:rPr>
        <w:t xml:space="preserve">            </w:t>
      </w:r>
      <w:r w:rsidRPr="00BD243E">
        <w:rPr>
          <w:color w:val="0000FF"/>
          <w:lang w:val="en-US" w:eastAsia="nl-NL"/>
        </w:rPr>
        <w:t>var</w:t>
      </w:r>
      <w:r w:rsidRPr="00BD243E">
        <w:rPr>
          <w:lang w:val="en-US" w:eastAsia="nl-NL"/>
        </w:rPr>
        <w:t xml:space="preserve"> streamResourceInfo = Application.GetResourceStream(</w:t>
      </w:r>
      <w:r w:rsidRPr="00BD243E">
        <w:rPr>
          <w:color w:val="0000FF"/>
          <w:lang w:val="en-US" w:eastAsia="nl-NL"/>
        </w:rPr>
        <w:t>new</w:t>
      </w:r>
      <w:r w:rsidRPr="00BD243E">
        <w:rPr>
          <w:lang w:val="en-US" w:eastAsia="nl-NL"/>
        </w:rPr>
        <w:t xml:space="preserve"> Uri(</w:t>
      </w:r>
      <w:r w:rsidRPr="00BD243E">
        <w:rPr>
          <w:color w:val="A31515"/>
          <w:lang w:val="en-US" w:eastAsia="nl-NL"/>
        </w:rPr>
        <w:t>"/MyAssembly;component/Resources/Images/MyImage.png"</w:t>
      </w:r>
      <w:r w:rsidRPr="00BD243E">
        <w:rPr>
          <w:lang w:val="en-US" w:eastAsia="nl-NL"/>
        </w:rPr>
        <w:t>, UriKind.RelativeOrAbsolute));</w:t>
      </w:r>
    </w:p>
    <w:p w:rsidR="00BD243E" w:rsidRPr="00BD243E" w:rsidRDefault="00BD243E" w:rsidP="00BD243E">
      <w:pPr>
        <w:pStyle w:val="Code"/>
        <w:rPr>
          <w:lang w:val="en-US" w:eastAsia="nl-NL"/>
        </w:rPr>
      </w:pPr>
      <w:r w:rsidRPr="00BD243E">
        <w:rPr>
          <w:lang w:val="en-US" w:eastAsia="nl-NL"/>
        </w:rPr>
        <w:t xml:space="preserve">            testImage.CreateOptions = BitmapCreateOptions.None;</w:t>
      </w:r>
    </w:p>
    <w:p w:rsidR="00BD243E" w:rsidRPr="00BD243E" w:rsidRDefault="00BD243E" w:rsidP="00BD243E">
      <w:pPr>
        <w:pStyle w:val="Code"/>
        <w:rPr>
          <w:lang w:val="en-US" w:eastAsia="nl-NL"/>
        </w:rPr>
      </w:pPr>
      <w:r w:rsidRPr="00BD243E">
        <w:rPr>
          <w:lang w:val="en-US" w:eastAsia="nl-NL"/>
        </w:rPr>
        <w:t xml:space="preserve">            testImage.SetSource(streamResourceInfo.Stream);</w:t>
      </w:r>
    </w:p>
    <w:p w:rsidR="00BD243E" w:rsidRPr="00BD243E" w:rsidRDefault="00BD243E" w:rsidP="00BD243E">
      <w:pPr>
        <w:pStyle w:val="Code"/>
        <w:rPr>
          <w:lang w:val="en-US" w:eastAsia="nl-NL"/>
        </w:rPr>
      </w:pPr>
      <w:r w:rsidRPr="00BD243E">
        <w:rPr>
          <w:lang w:val="en-US" w:eastAsia="nl-NL"/>
        </w:rPr>
        <w:t xml:space="preserve">            _testCameraService = </w:t>
      </w:r>
      <w:r w:rsidRPr="00BD243E">
        <w:rPr>
          <w:color w:val="0000FF"/>
          <w:lang w:val="en-US" w:eastAsia="nl-NL"/>
        </w:rPr>
        <w:t>new</w:t>
      </w:r>
      <w:r w:rsidRPr="00BD243E">
        <w:rPr>
          <w:lang w:val="en-US" w:eastAsia="nl-NL"/>
        </w:rPr>
        <w:t xml:space="preserve"> CameraService(testImage);</w:t>
      </w:r>
    </w:p>
    <w:p w:rsidR="00BD243E" w:rsidRPr="00BD243E" w:rsidRDefault="00BD243E" w:rsidP="00BD243E">
      <w:pPr>
        <w:pStyle w:val="Code"/>
        <w:rPr>
          <w:lang w:val="en-US" w:eastAsia="nl-NL"/>
        </w:rPr>
      </w:pPr>
      <w:r w:rsidRPr="00BD243E">
        <w:rPr>
          <w:lang w:val="en-US" w:eastAsia="nl-NL"/>
        </w:rPr>
        <w:t xml:space="preserve">            serviceLocator.RegisterInstance&lt;ICameraService&gt;(_testCameraService);</w:t>
      </w:r>
    </w:p>
    <w:p w:rsidR="00BD243E" w:rsidRDefault="00BD243E" w:rsidP="00BD243E">
      <w:pPr>
        <w:pStyle w:val="Code"/>
        <w:rPr>
          <w:lang w:eastAsia="nl-NL"/>
        </w:rPr>
      </w:pPr>
      <w:r w:rsidRPr="00BD243E">
        <w:rPr>
          <w:lang w:val="en-US" w:eastAsia="nl-NL"/>
        </w:rPr>
        <w:t xml:space="preserve">        </w:t>
      </w:r>
      <w:r>
        <w:rPr>
          <w:lang w:eastAsia="nl-NL"/>
        </w:rPr>
        <w:t>}</w:t>
      </w:r>
    </w:p>
    <w:p w:rsidR="00BD243E" w:rsidRDefault="00BD243E" w:rsidP="00BD243E">
      <w:pPr>
        <w:pStyle w:val="Code"/>
        <w:rPr>
          <w:lang w:eastAsia="nl-NL"/>
        </w:rPr>
      </w:pPr>
      <w:r>
        <w:rPr>
          <w:lang w:eastAsia="nl-NL"/>
        </w:rPr>
        <w:t xml:space="preserve">    }</w:t>
      </w:r>
    </w:p>
    <w:p w:rsidR="00BD243E" w:rsidRDefault="00BD243E" w:rsidP="00BD243E">
      <w:pPr>
        <w:pStyle w:val="Code"/>
        <w:rPr>
          <w:lang w:eastAsia="nl-NL"/>
        </w:rPr>
      </w:pPr>
      <w:r>
        <w:rPr>
          <w:lang w:eastAsia="nl-NL"/>
        </w:rPr>
        <w:t>}</w:t>
      </w:r>
    </w:p>
    <w:p w:rsidR="007D41D4" w:rsidRDefault="007D41D4" w:rsidP="009919D6">
      <w:pPr>
        <w:rPr>
          <w:lang w:val="en-US"/>
        </w:rPr>
      </w:pPr>
    </w:p>
    <w:p w:rsidR="004C4747" w:rsidRDefault="008D14CE" w:rsidP="009919D6">
      <w:pPr>
        <w:rPr>
          <w:lang w:val="en-US"/>
        </w:rPr>
      </w:pPr>
      <w:r>
        <w:rPr>
          <w:lang w:val="en-US"/>
        </w:rPr>
        <w:t xml:space="preserve">Now the </w:t>
      </w:r>
      <w:r w:rsidR="00082FA2">
        <w:rPr>
          <w:lang w:val="en-US"/>
        </w:rPr>
        <w:t>view models that are being unit tested will use the test implementation.</w:t>
      </w:r>
    </w:p>
    <w:p w:rsidR="001F4C3D" w:rsidRDefault="001F4C3D" w:rsidP="001F4C3D">
      <w:pPr>
        <w:pStyle w:val="Heading1"/>
        <w:rPr>
          <w:lang w:val="en-US"/>
        </w:rPr>
      </w:pPr>
      <w:bookmarkStart w:id="52" w:name="_Toc302734254"/>
      <w:bookmarkEnd w:id="4"/>
      <w:r>
        <w:rPr>
          <w:lang w:val="en-US"/>
        </w:rPr>
        <w:lastRenderedPageBreak/>
        <w:t>Conclusion</w:t>
      </w:r>
      <w:bookmarkEnd w:id="52"/>
    </w:p>
    <w:p w:rsidR="001674CD" w:rsidRDefault="0085211E" w:rsidP="00F6059B">
      <w:pPr>
        <w:rPr>
          <w:lang w:val="en-US"/>
        </w:rPr>
      </w:pPr>
      <w:r>
        <w:rPr>
          <w:lang w:val="en-US"/>
        </w:rPr>
        <w:t xml:space="preserve">This article has shown </w:t>
      </w:r>
      <w:r w:rsidR="00F214B5">
        <w:rPr>
          <w:lang w:val="en-US"/>
        </w:rPr>
        <w:t xml:space="preserve">why we, the developers of Catel, have chosen to </w:t>
      </w:r>
      <w:r w:rsidR="000917DD">
        <w:rPr>
          <w:lang w:val="en-US"/>
        </w:rPr>
        <w:t xml:space="preserve">implement the </w:t>
      </w:r>
      <w:r w:rsidR="000917DD">
        <w:rPr>
          <w:i/>
          <w:lang w:val="en-US"/>
        </w:rPr>
        <w:t>PhotoCamera</w:t>
      </w:r>
      <w:r w:rsidR="000917DD">
        <w:rPr>
          <w:lang w:val="en-US"/>
        </w:rPr>
        <w:t xml:space="preserve"> class as a service</w:t>
      </w:r>
      <w:r w:rsidR="00B24572">
        <w:rPr>
          <w:lang w:val="en-US"/>
        </w:rPr>
        <w:t>.</w:t>
      </w:r>
      <w:r w:rsidR="00F6059B">
        <w:rPr>
          <w:lang w:val="en-US"/>
        </w:rPr>
        <w:t xml:space="preserve"> We hope that you truly understand why we created this service and how powerful it is. </w:t>
      </w:r>
    </w:p>
    <w:p w:rsidR="003201CE" w:rsidRDefault="003201CE" w:rsidP="00F6059B">
      <w:pPr>
        <w:rPr>
          <w:lang w:val="en-US"/>
        </w:rPr>
      </w:pPr>
      <w:r>
        <w:rPr>
          <w:lang w:val="en-US"/>
        </w:rPr>
        <w:t xml:space="preserve">Some developers really don’t want to use Catel for some reasons (for example, because other people </w:t>
      </w:r>
      <w:r w:rsidR="00585634">
        <w:rPr>
          <w:lang w:val="en-US"/>
        </w:rPr>
        <w:t xml:space="preserve">tell them to use MVVM light (or another MVVM framework)). In that case, it is still possible to use all the services provided by Catel. </w:t>
      </w:r>
      <w:r w:rsidR="00AE62C5">
        <w:rPr>
          <w:lang w:val="en-US"/>
        </w:rPr>
        <w:t>Just register all the services manually in your IoC container of choice.</w:t>
      </w:r>
    </w:p>
    <w:p w:rsidR="00F6059B" w:rsidRDefault="00F6059B" w:rsidP="00F6059B">
      <w:pPr>
        <w:rPr>
          <w:lang w:val="en-US"/>
        </w:rPr>
      </w:pPr>
      <w:r>
        <w:rPr>
          <w:lang w:val="en-US"/>
        </w:rPr>
        <w:t>We’d love to hear your feedback!</w:t>
      </w:r>
    </w:p>
    <w:p w:rsidR="00F6059B" w:rsidRDefault="00F6059B" w:rsidP="00F6059B">
      <w:pPr>
        <w:rPr>
          <w:lang w:val="en-US"/>
        </w:rPr>
      </w:pPr>
      <w:r>
        <w:rPr>
          <w:lang w:val="en-US"/>
        </w:rPr>
        <w:t xml:space="preserve">More information about Catel can be found at </w:t>
      </w:r>
      <w:hyperlink r:id="rId26" w:history="1">
        <w:r w:rsidRPr="00CE4AB4">
          <w:rPr>
            <w:rStyle w:val="Hyperlink"/>
            <w:lang w:val="en-US"/>
          </w:rPr>
          <w:t>http://catel.codeplex.com</w:t>
        </w:r>
      </w:hyperlink>
    </w:p>
    <w:bookmarkEnd w:id="5"/>
    <w:p w:rsidR="001F4C3D" w:rsidRPr="009919D6" w:rsidRDefault="001F4C3D" w:rsidP="009919D6">
      <w:pPr>
        <w:rPr>
          <w:lang w:val="en-US"/>
        </w:rPr>
      </w:pPr>
    </w:p>
    <w:sectPr w:rsidR="001F4C3D" w:rsidRPr="009919D6" w:rsidSect="00DB6192">
      <w:footerReference w:type="default" r:id="rId27"/>
      <w:footnotePr>
        <w:numRestart w:val="eachPage"/>
      </w:footnotePr>
      <w:type w:val="continuous"/>
      <w:pgSz w:w="11907" w:h="16840" w:code="9"/>
      <w:pgMar w:top="1418" w:right="1418" w:bottom="1418" w:left="1418"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4EA" w:rsidRDefault="00DF64EA">
      <w:r>
        <w:separator/>
      </w:r>
    </w:p>
  </w:endnote>
  <w:endnote w:type="continuationSeparator" w:id="0">
    <w:p w:rsidR="00DF64EA" w:rsidRDefault="00DF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EB" w:rsidRDefault="00D000EB" w:rsidP="00703ED3">
    <w:pPr>
      <w:pStyle w:val="Footer"/>
      <w:pBdr>
        <w:bottom w:val="single" w:sz="6" w:space="1" w:color="auto"/>
      </w:pBdr>
      <w:tabs>
        <w:tab w:val="clear" w:pos="8640"/>
        <w:tab w:val="right" w:pos="9071"/>
      </w:tabs>
    </w:pPr>
  </w:p>
  <w:p w:rsidR="00D000EB" w:rsidRDefault="00AA438F" w:rsidP="00703ED3">
    <w:pPr>
      <w:pStyle w:val="Footer"/>
      <w:tabs>
        <w:tab w:val="clear" w:pos="8640"/>
        <w:tab w:val="right" w:pos="9071"/>
      </w:tabs>
    </w:pPr>
    <w:fldSimple w:instr=" STYLEREF  BookAuthor  \* MERGEFORMAT ">
      <w:r w:rsidR="00E96DEF">
        <w:rPr>
          <w:noProof/>
        </w:rPr>
        <w:t>Geert van Horrik (CatenaLogic)</w:t>
      </w:r>
    </w:fldSimple>
    <w:r w:rsidR="00D000EB" w:rsidRPr="008E383E">
      <w:tab/>
      <w:t>versi</w:t>
    </w:r>
    <w:r w:rsidR="00D000EB">
      <w:t xml:space="preserve">on </w:t>
    </w:r>
    <w:fldSimple w:instr=" STYLEREF  BookVersion  \* MERGEFORMAT ">
      <w:r w:rsidR="00E96DEF">
        <w:rPr>
          <w:noProof/>
        </w:rPr>
        <w:t>1.0</w:t>
      </w:r>
    </w:fldSimple>
    <w:r w:rsidR="00D000E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EB" w:rsidRPr="00E859DD" w:rsidRDefault="00D000EB" w:rsidP="00582CD0">
    <w:pPr>
      <w:pStyle w:val="Footer"/>
      <w:pBdr>
        <w:bottom w:val="single" w:sz="6" w:space="1" w:color="auto"/>
      </w:pBdr>
    </w:pPr>
  </w:p>
  <w:p w:rsidR="00D000EB" w:rsidRPr="00E859DD" w:rsidRDefault="00AA438F" w:rsidP="009B00FB">
    <w:pPr>
      <w:pStyle w:val="Footer"/>
      <w:tabs>
        <w:tab w:val="clear" w:pos="8640"/>
        <w:tab w:val="right" w:pos="9071"/>
      </w:tabs>
    </w:pPr>
    <w:fldSimple w:instr=" STYLEREF  BookAuthor  \* MERGEFORMAT ">
      <w:r w:rsidR="00E96DEF" w:rsidRPr="00E96DEF">
        <w:rPr>
          <w:bCs/>
          <w:noProof/>
          <w:lang w:val="en-US"/>
        </w:rPr>
        <w:t>Geert</w:t>
      </w:r>
      <w:r w:rsidR="00E96DEF">
        <w:rPr>
          <w:noProof/>
        </w:rPr>
        <w:t xml:space="preserve"> van Horrik (CatenaLogic)</w:t>
      </w:r>
    </w:fldSimple>
    <w:r w:rsidR="00D000EB" w:rsidRPr="00E859DD">
      <w:tab/>
    </w:r>
    <w:r w:rsidR="00D000EB">
      <w:t xml:space="preserve">version </w:t>
    </w:r>
    <w:fldSimple w:instr=" STYLEREF  BookVersion  \* MERGEFORMAT ">
      <w:r w:rsidR="00E96DEF" w:rsidRPr="00E96DEF">
        <w:rPr>
          <w:bCs/>
          <w:noProof/>
          <w:lang w:val="en-US"/>
        </w:rPr>
        <w:t>1.0</w:t>
      </w:r>
    </w:fldSimple>
    <w:r w:rsidR="00D000EB" w:rsidRPr="00E859DD">
      <w:tab/>
    </w:r>
    <w:r w:rsidR="00D000EB" w:rsidRPr="00E859DD">
      <w:rPr>
        <w:rStyle w:val="PageNumber"/>
      </w:rPr>
      <w:fldChar w:fldCharType="begin"/>
    </w:r>
    <w:r w:rsidR="00D000EB" w:rsidRPr="00E859DD">
      <w:rPr>
        <w:rStyle w:val="PageNumber"/>
      </w:rPr>
      <w:instrText xml:space="preserve"> PAGE </w:instrText>
    </w:r>
    <w:r w:rsidR="00D000EB" w:rsidRPr="00E859DD">
      <w:rPr>
        <w:rStyle w:val="PageNumber"/>
      </w:rPr>
      <w:fldChar w:fldCharType="separate"/>
    </w:r>
    <w:r w:rsidR="00E96DEF">
      <w:rPr>
        <w:rStyle w:val="PageNumber"/>
        <w:noProof/>
      </w:rPr>
      <w:t>20</w:t>
    </w:r>
    <w:r w:rsidR="00D000EB" w:rsidRPr="00E859DD">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4EA" w:rsidRDefault="00DF64EA">
      <w:r>
        <w:separator/>
      </w:r>
    </w:p>
  </w:footnote>
  <w:footnote w:type="continuationSeparator" w:id="0">
    <w:p w:rsidR="00DF64EA" w:rsidRDefault="00DF6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EB" w:rsidRDefault="00D000EB" w:rsidP="00A66DD5">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EB" w:rsidRDefault="00D000EB" w:rsidP="00A66DD5">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EB" w:rsidRPr="00703ED3" w:rsidRDefault="00AA438F" w:rsidP="003E36A2">
    <w:pPr>
      <w:pStyle w:val="Header"/>
      <w:pBdr>
        <w:bottom w:val="single" w:sz="6" w:space="1" w:color="auto"/>
      </w:pBdr>
      <w:tabs>
        <w:tab w:val="clear" w:pos="4536"/>
        <w:tab w:val="center" w:pos="3119"/>
      </w:tabs>
      <w:rPr>
        <w:lang w:val="en-US"/>
      </w:rPr>
    </w:pPr>
    <w:fldSimple w:instr=" STYLEREF  BookTitle  \* MERGEFORMAT ">
      <w:r w:rsidR="00E96DEF" w:rsidRPr="00E96DEF">
        <w:rPr>
          <w:noProof/>
          <w:lang w:val="en-US"/>
        </w:rPr>
        <w:t>Catel</w:t>
      </w:r>
    </w:fldSimple>
    <w:r w:rsidR="00D000EB" w:rsidRPr="00703ED3">
      <w:rPr>
        <w:lang w:val="en-US"/>
      </w:rPr>
      <w:tab/>
    </w:r>
    <w:r w:rsidR="00D000EB" w:rsidRPr="00703ED3">
      <w:rPr>
        <w:lang w:val="en-US"/>
      </w:rPr>
      <w:tab/>
    </w:r>
    <w:fldSimple w:instr=" STYLEREF  BookSubject  \* MERGEFORMAT ">
      <w:r w:rsidR="00E96DEF" w:rsidRPr="00E96DEF">
        <w:rPr>
          <w:noProof/>
          <w:lang w:val="en-US"/>
        </w:rPr>
        <w:t>Part 8 of n: WP7 Mango</w:t>
      </w:r>
      <w:r w:rsidR="00E96DEF">
        <w:rPr>
          <w:noProof/>
        </w:rPr>
        <w:t xml:space="preserve"> and unit testing the camera</w:t>
      </w:r>
    </w:fldSimple>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0EB" w:rsidRPr="001135CC" w:rsidRDefault="00AA438F" w:rsidP="003E36A2">
    <w:pPr>
      <w:pStyle w:val="Header"/>
      <w:pBdr>
        <w:bottom w:val="single" w:sz="6" w:space="1" w:color="auto"/>
      </w:pBdr>
      <w:tabs>
        <w:tab w:val="clear" w:pos="4536"/>
        <w:tab w:val="clear" w:pos="9072"/>
        <w:tab w:val="center" w:pos="3544"/>
        <w:tab w:val="right" w:pos="9071"/>
      </w:tabs>
    </w:pPr>
    <w:fldSimple w:instr=" STYLEREF  BookTitle  \* MERGEFORMAT ">
      <w:r w:rsidR="00E96DEF" w:rsidRPr="00E96DEF">
        <w:rPr>
          <w:noProof/>
          <w:lang w:val="en-US"/>
        </w:rPr>
        <w:t>Catel</w:t>
      </w:r>
    </w:fldSimple>
    <w:r w:rsidR="00D000EB" w:rsidRPr="001135CC">
      <w:tab/>
    </w:r>
    <w:r w:rsidR="00D000EB">
      <w:tab/>
    </w:r>
    <w:fldSimple w:instr=" STYLEREF  BookSubject  \* MERGEFORMAT ">
      <w:r w:rsidR="00E96DEF">
        <w:rPr>
          <w:noProof/>
        </w:rPr>
        <w:t>Part 8 of n: WP7 Mango and unit testing the camera</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A10020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EAC249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862EDE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8CFC1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B8437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1D607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948D0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E4A9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912958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904F0FC"/>
    <w:lvl w:ilvl="0">
      <w:start w:val="1"/>
      <w:numFmt w:val="bullet"/>
      <w:lvlText w:val=""/>
      <w:lvlJc w:val="left"/>
      <w:pPr>
        <w:tabs>
          <w:tab w:val="num" w:pos="360"/>
        </w:tabs>
        <w:ind w:left="360" w:hanging="360"/>
      </w:pPr>
      <w:rPr>
        <w:rFonts w:ascii="Symbol" w:hAnsi="Symbol" w:hint="default"/>
      </w:rPr>
    </w:lvl>
  </w:abstractNum>
  <w:abstractNum w:abstractNumId="10">
    <w:nsid w:val="07450495"/>
    <w:multiLevelType w:val="hybridMultilevel"/>
    <w:tmpl w:val="582033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0BB55054"/>
    <w:multiLevelType w:val="hybridMultilevel"/>
    <w:tmpl w:val="C5980D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0E3C5390"/>
    <w:multiLevelType w:val="hybridMultilevel"/>
    <w:tmpl w:val="FFF05F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11D01B40"/>
    <w:multiLevelType w:val="hybridMultilevel"/>
    <w:tmpl w:val="5A6C61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9C524BA"/>
    <w:multiLevelType w:val="hybridMultilevel"/>
    <w:tmpl w:val="48F8D8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2A95553A"/>
    <w:multiLevelType w:val="hybridMultilevel"/>
    <w:tmpl w:val="B178EB4E"/>
    <w:lvl w:ilvl="0" w:tplc="1AA69FD0">
      <w:start w:val="1"/>
      <w:numFmt w:val="upperRoman"/>
      <w:pStyle w:val="Attachment"/>
      <w:lvlText w:val="Bijlage %1"/>
      <w:lvlJc w:val="left"/>
      <w:pPr>
        <w:tabs>
          <w:tab w:val="num" w:pos="180"/>
        </w:tabs>
        <w:ind w:left="180" w:hanging="18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49500E4"/>
    <w:multiLevelType w:val="hybridMultilevel"/>
    <w:tmpl w:val="9FB4279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7">
    <w:nsid w:val="39DB3C5D"/>
    <w:multiLevelType w:val="hybridMultilevel"/>
    <w:tmpl w:val="DFB810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429D334B"/>
    <w:multiLevelType w:val="hybridMultilevel"/>
    <w:tmpl w:val="DEF852A0"/>
    <w:lvl w:ilvl="0" w:tplc="59A6BC4A">
      <w:start w:val="1"/>
      <w:numFmt w:val="bullet"/>
      <w:lvlText w:val=""/>
      <w:lvlJc w:val="left"/>
      <w:pPr>
        <w:ind w:left="720" w:hanging="360"/>
      </w:pPr>
      <w:rPr>
        <w:rFonts w:ascii="Symbol" w:hAnsi="Symbol" w:hint="default"/>
      </w:rPr>
    </w:lvl>
    <w:lvl w:ilvl="1" w:tplc="E4A8C1AC">
      <w:start w:val="1"/>
      <w:numFmt w:val="bullet"/>
      <w:lvlText w:val="o"/>
      <w:lvlJc w:val="left"/>
      <w:pPr>
        <w:ind w:left="1440" w:hanging="360"/>
      </w:pPr>
      <w:rPr>
        <w:rFonts w:ascii="Courier New" w:hAnsi="Courier New" w:hint="default"/>
      </w:rPr>
    </w:lvl>
    <w:lvl w:ilvl="2" w:tplc="A044F0E8">
      <w:start w:val="1"/>
      <w:numFmt w:val="bullet"/>
      <w:lvlText w:val=""/>
      <w:lvlJc w:val="left"/>
      <w:pPr>
        <w:ind w:left="2160" w:hanging="360"/>
      </w:pPr>
      <w:rPr>
        <w:rFonts w:ascii="Wingdings" w:hAnsi="Wingdings" w:hint="default"/>
      </w:rPr>
    </w:lvl>
    <w:lvl w:ilvl="3" w:tplc="B3E86CEA">
      <w:start w:val="1"/>
      <w:numFmt w:val="bullet"/>
      <w:lvlText w:val=""/>
      <w:lvlJc w:val="left"/>
      <w:pPr>
        <w:ind w:left="2880" w:hanging="360"/>
      </w:pPr>
      <w:rPr>
        <w:rFonts w:ascii="Symbol" w:hAnsi="Symbol" w:hint="default"/>
      </w:rPr>
    </w:lvl>
    <w:lvl w:ilvl="4" w:tplc="E2E4CFFA">
      <w:start w:val="1"/>
      <w:numFmt w:val="bullet"/>
      <w:lvlText w:val="o"/>
      <w:lvlJc w:val="left"/>
      <w:pPr>
        <w:ind w:left="3600" w:hanging="360"/>
      </w:pPr>
      <w:rPr>
        <w:rFonts w:ascii="Courier New" w:hAnsi="Courier New" w:hint="default"/>
      </w:rPr>
    </w:lvl>
    <w:lvl w:ilvl="5" w:tplc="22D24F36">
      <w:start w:val="1"/>
      <w:numFmt w:val="bullet"/>
      <w:lvlText w:val=""/>
      <w:lvlJc w:val="left"/>
      <w:pPr>
        <w:ind w:left="4320" w:hanging="360"/>
      </w:pPr>
      <w:rPr>
        <w:rFonts w:ascii="Wingdings" w:hAnsi="Wingdings" w:hint="default"/>
      </w:rPr>
    </w:lvl>
    <w:lvl w:ilvl="6" w:tplc="3FC28580">
      <w:start w:val="1"/>
      <w:numFmt w:val="bullet"/>
      <w:lvlText w:val=""/>
      <w:lvlJc w:val="left"/>
      <w:pPr>
        <w:ind w:left="5040" w:hanging="360"/>
      </w:pPr>
      <w:rPr>
        <w:rFonts w:ascii="Symbol" w:hAnsi="Symbol" w:hint="default"/>
      </w:rPr>
    </w:lvl>
    <w:lvl w:ilvl="7" w:tplc="F1B8E9F2">
      <w:start w:val="1"/>
      <w:numFmt w:val="bullet"/>
      <w:lvlText w:val="o"/>
      <w:lvlJc w:val="left"/>
      <w:pPr>
        <w:ind w:left="5760" w:hanging="360"/>
      </w:pPr>
      <w:rPr>
        <w:rFonts w:ascii="Courier New" w:hAnsi="Courier New" w:hint="default"/>
      </w:rPr>
    </w:lvl>
    <w:lvl w:ilvl="8" w:tplc="A53A2220">
      <w:start w:val="1"/>
      <w:numFmt w:val="bullet"/>
      <w:lvlText w:val=""/>
      <w:lvlJc w:val="left"/>
      <w:pPr>
        <w:ind w:left="6480" w:hanging="360"/>
      </w:pPr>
      <w:rPr>
        <w:rFonts w:ascii="Wingdings" w:hAnsi="Wingdings" w:hint="default"/>
      </w:rPr>
    </w:lvl>
  </w:abstractNum>
  <w:abstractNum w:abstractNumId="19">
    <w:nsid w:val="43F4365E"/>
    <w:multiLevelType w:val="hybridMultilevel"/>
    <w:tmpl w:val="0A84D8B6"/>
    <w:lvl w:ilvl="0" w:tplc="73E0F3F8">
      <w:start w:val="1"/>
      <w:numFmt w:val="bullet"/>
      <w:lvlText w:val=""/>
      <w:lvlJc w:val="left"/>
      <w:pPr>
        <w:ind w:left="720" w:hanging="360"/>
      </w:pPr>
      <w:rPr>
        <w:rFonts w:ascii="Symbol" w:hAnsi="Symbol" w:hint="default"/>
      </w:rPr>
    </w:lvl>
    <w:lvl w:ilvl="1" w:tplc="28FC97BE">
      <w:start w:val="1"/>
      <w:numFmt w:val="bullet"/>
      <w:lvlText w:val="o"/>
      <w:lvlJc w:val="left"/>
      <w:pPr>
        <w:ind w:left="1440" w:hanging="360"/>
      </w:pPr>
      <w:rPr>
        <w:rFonts w:ascii="Courier New" w:hAnsi="Courier New" w:hint="default"/>
      </w:rPr>
    </w:lvl>
    <w:lvl w:ilvl="2" w:tplc="C60C6F0C">
      <w:start w:val="1"/>
      <w:numFmt w:val="bullet"/>
      <w:lvlText w:val=""/>
      <w:lvlJc w:val="left"/>
      <w:pPr>
        <w:ind w:left="2160" w:hanging="360"/>
      </w:pPr>
      <w:rPr>
        <w:rFonts w:ascii="Wingdings" w:hAnsi="Wingdings" w:hint="default"/>
      </w:rPr>
    </w:lvl>
    <w:lvl w:ilvl="3" w:tplc="7C4A8DB4">
      <w:start w:val="1"/>
      <w:numFmt w:val="bullet"/>
      <w:lvlText w:val=""/>
      <w:lvlJc w:val="left"/>
      <w:pPr>
        <w:ind w:left="2880" w:hanging="360"/>
      </w:pPr>
      <w:rPr>
        <w:rFonts w:ascii="Symbol" w:hAnsi="Symbol" w:hint="default"/>
      </w:rPr>
    </w:lvl>
    <w:lvl w:ilvl="4" w:tplc="BD449166">
      <w:start w:val="1"/>
      <w:numFmt w:val="bullet"/>
      <w:lvlText w:val="o"/>
      <w:lvlJc w:val="left"/>
      <w:pPr>
        <w:ind w:left="3600" w:hanging="360"/>
      </w:pPr>
      <w:rPr>
        <w:rFonts w:ascii="Courier New" w:hAnsi="Courier New" w:hint="default"/>
      </w:rPr>
    </w:lvl>
    <w:lvl w:ilvl="5" w:tplc="A2DC4BB4">
      <w:start w:val="1"/>
      <w:numFmt w:val="bullet"/>
      <w:lvlText w:val=""/>
      <w:lvlJc w:val="left"/>
      <w:pPr>
        <w:ind w:left="4320" w:hanging="360"/>
      </w:pPr>
      <w:rPr>
        <w:rFonts w:ascii="Wingdings" w:hAnsi="Wingdings" w:hint="default"/>
      </w:rPr>
    </w:lvl>
    <w:lvl w:ilvl="6" w:tplc="A39C4A16">
      <w:start w:val="1"/>
      <w:numFmt w:val="bullet"/>
      <w:lvlText w:val=""/>
      <w:lvlJc w:val="left"/>
      <w:pPr>
        <w:ind w:left="5040" w:hanging="360"/>
      </w:pPr>
      <w:rPr>
        <w:rFonts w:ascii="Symbol" w:hAnsi="Symbol" w:hint="default"/>
      </w:rPr>
    </w:lvl>
    <w:lvl w:ilvl="7" w:tplc="A912AF58">
      <w:start w:val="1"/>
      <w:numFmt w:val="bullet"/>
      <w:lvlText w:val="o"/>
      <w:lvlJc w:val="left"/>
      <w:pPr>
        <w:ind w:left="5760" w:hanging="360"/>
      </w:pPr>
      <w:rPr>
        <w:rFonts w:ascii="Courier New" w:hAnsi="Courier New" w:hint="default"/>
      </w:rPr>
    </w:lvl>
    <w:lvl w:ilvl="8" w:tplc="6A663BEC">
      <w:start w:val="1"/>
      <w:numFmt w:val="bullet"/>
      <w:lvlText w:val=""/>
      <w:lvlJc w:val="left"/>
      <w:pPr>
        <w:ind w:left="6480" w:hanging="360"/>
      </w:pPr>
      <w:rPr>
        <w:rFonts w:ascii="Wingdings" w:hAnsi="Wingdings" w:hint="default"/>
      </w:rPr>
    </w:lvl>
  </w:abstractNum>
  <w:abstractNum w:abstractNumId="20">
    <w:nsid w:val="45620662"/>
    <w:multiLevelType w:val="hybridMultilevel"/>
    <w:tmpl w:val="DF740E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1">
    <w:nsid w:val="46C53F68"/>
    <w:multiLevelType w:val="hybridMultilevel"/>
    <w:tmpl w:val="F6248C5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2">
    <w:nsid w:val="55EC7BE5"/>
    <w:multiLevelType w:val="hybridMultilevel"/>
    <w:tmpl w:val="A45E3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5D456E71"/>
    <w:multiLevelType w:val="hybridMultilevel"/>
    <w:tmpl w:val="728A9FC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4">
    <w:nsid w:val="680B49EE"/>
    <w:multiLevelType w:val="hybridMultilevel"/>
    <w:tmpl w:val="E5DAA31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5">
    <w:nsid w:val="7AB67CBA"/>
    <w:multiLevelType w:val="hybridMultilevel"/>
    <w:tmpl w:val="90B02E06"/>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6">
    <w:nsid w:val="7BCA4514"/>
    <w:multiLevelType w:val="hybridMultilevel"/>
    <w:tmpl w:val="6A5CDADC"/>
    <w:lvl w:ilvl="0" w:tplc="0F849CA2">
      <w:start w:val="1"/>
      <w:numFmt w:val="upperRoman"/>
      <w:pStyle w:val="Documentpart"/>
      <w:lvlText w:val="PART %1"/>
      <w:lvlJc w:val="left"/>
      <w:pPr>
        <w:ind w:left="360" w:hanging="360"/>
      </w:pPr>
      <w:rPr>
        <w:rFonts w:cs="Times New Roman" w:hint="default"/>
      </w:rPr>
    </w:lvl>
    <w:lvl w:ilvl="1" w:tplc="04130019" w:tentative="1">
      <w:start w:val="1"/>
      <w:numFmt w:val="lowerLetter"/>
      <w:lvlText w:val="%2."/>
      <w:lvlJc w:val="left"/>
      <w:pPr>
        <w:tabs>
          <w:tab w:val="num" w:pos="2520"/>
        </w:tabs>
        <w:ind w:left="2520" w:hanging="360"/>
      </w:pPr>
      <w:rPr>
        <w:rFonts w:cs="Times New Roman"/>
      </w:rPr>
    </w:lvl>
    <w:lvl w:ilvl="2" w:tplc="0413001B" w:tentative="1">
      <w:start w:val="1"/>
      <w:numFmt w:val="lowerRoman"/>
      <w:lvlText w:val="%3."/>
      <w:lvlJc w:val="right"/>
      <w:pPr>
        <w:tabs>
          <w:tab w:val="num" w:pos="3240"/>
        </w:tabs>
        <w:ind w:left="3240" w:hanging="180"/>
      </w:pPr>
      <w:rPr>
        <w:rFonts w:cs="Times New Roman"/>
      </w:rPr>
    </w:lvl>
    <w:lvl w:ilvl="3" w:tplc="0413000F" w:tentative="1">
      <w:start w:val="1"/>
      <w:numFmt w:val="decimal"/>
      <w:lvlText w:val="%4."/>
      <w:lvlJc w:val="left"/>
      <w:pPr>
        <w:tabs>
          <w:tab w:val="num" w:pos="3960"/>
        </w:tabs>
        <w:ind w:left="3960" w:hanging="360"/>
      </w:pPr>
      <w:rPr>
        <w:rFonts w:cs="Times New Roman"/>
      </w:rPr>
    </w:lvl>
    <w:lvl w:ilvl="4" w:tplc="04130019" w:tentative="1">
      <w:start w:val="1"/>
      <w:numFmt w:val="lowerLetter"/>
      <w:lvlText w:val="%5."/>
      <w:lvlJc w:val="left"/>
      <w:pPr>
        <w:tabs>
          <w:tab w:val="num" w:pos="4680"/>
        </w:tabs>
        <w:ind w:left="4680" w:hanging="360"/>
      </w:pPr>
      <w:rPr>
        <w:rFonts w:cs="Times New Roman"/>
      </w:rPr>
    </w:lvl>
    <w:lvl w:ilvl="5" w:tplc="0413001B" w:tentative="1">
      <w:start w:val="1"/>
      <w:numFmt w:val="lowerRoman"/>
      <w:lvlText w:val="%6."/>
      <w:lvlJc w:val="right"/>
      <w:pPr>
        <w:tabs>
          <w:tab w:val="num" w:pos="5400"/>
        </w:tabs>
        <w:ind w:left="5400" w:hanging="180"/>
      </w:pPr>
      <w:rPr>
        <w:rFonts w:cs="Times New Roman"/>
      </w:rPr>
    </w:lvl>
    <w:lvl w:ilvl="6" w:tplc="0413000F" w:tentative="1">
      <w:start w:val="1"/>
      <w:numFmt w:val="decimal"/>
      <w:lvlText w:val="%7."/>
      <w:lvlJc w:val="left"/>
      <w:pPr>
        <w:tabs>
          <w:tab w:val="num" w:pos="6120"/>
        </w:tabs>
        <w:ind w:left="6120" w:hanging="360"/>
      </w:pPr>
      <w:rPr>
        <w:rFonts w:cs="Times New Roman"/>
      </w:rPr>
    </w:lvl>
    <w:lvl w:ilvl="7" w:tplc="04130019" w:tentative="1">
      <w:start w:val="1"/>
      <w:numFmt w:val="lowerLetter"/>
      <w:lvlText w:val="%8."/>
      <w:lvlJc w:val="left"/>
      <w:pPr>
        <w:tabs>
          <w:tab w:val="num" w:pos="6840"/>
        </w:tabs>
        <w:ind w:left="6840" w:hanging="360"/>
      </w:pPr>
      <w:rPr>
        <w:rFonts w:cs="Times New Roman"/>
      </w:rPr>
    </w:lvl>
    <w:lvl w:ilvl="8" w:tplc="0413001B" w:tentative="1">
      <w:start w:val="1"/>
      <w:numFmt w:val="lowerRoman"/>
      <w:lvlText w:val="%9."/>
      <w:lvlJc w:val="right"/>
      <w:pPr>
        <w:tabs>
          <w:tab w:val="num" w:pos="7560"/>
        </w:tabs>
        <w:ind w:left="7560" w:hanging="180"/>
      </w:pPr>
      <w:rPr>
        <w:rFonts w:cs="Times New Roman"/>
      </w:rPr>
    </w:lvl>
  </w:abstractNum>
  <w:abstractNum w:abstractNumId="27">
    <w:nsid w:val="7E8A5A21"/>
    <w:multiLevelType w:val="multilevel"/>
    <w:tmpl w:val="04301566"/>
    <w:lvl w:ilvl="0">
      <w:start w:val="1"/>
      <w:numFmt w:val="decimal"/>
      <w:pStyle w:val="Heading1"/>
      <w:suff w:val="space"/>
      <w:lvlText w:val="%1."/>
      <w:lvlJc w:val="left"/>
      <w:pPr>
        <w:ind w:left="357" w:hanging="357"/>
      </w:pPr>
      <w:rPr>
        <w:rFonts w:cs="Times New Roman" w:hint="default"/>
      </w:rPr>
    </w:lvl>
    <w:lvl w:ilvl="1">
      <w:start w:val="1"/>
      <w:numFmt w:val="decimal"/>
      <w:pStyle w:val="Heading2"/>
      <w:suff w:val="space"/>
      <w:lvlText w:val="%1.%2."/>
      <w:lvlJc w:val="left"/>
      <w:pPr>
        <w:ind w:left="936" w:hanging="936"/>
      </w:pPr>
      <w:rPr>
        <w:rFonts w:cs="Times New Roman" w:hint="default"/>
      </w:rPr>
    </w:lvl>
    <w:lvl w:ilvl="2">
      <w:start w:val="1"/>
      <w:numFmt w:val="decimal"/>
      <w:pStyle w:val="Heading3"/>
      <w:suff w:val="space"/>
      <w:lvlText w:val="%1.%2.%3."/>
      <w:lvlJc w:val="left"/>
      <w:pPr>
        <w:ind w:left="1080" w:hanging="1080"/>
      </w:pPr>
      <w:rPr>
        <w:rFonts w:cs="Times New Roman" w:hint="default"/>
      </w:rPr>
    </w:lvl>
    <w:lvl w:ilvl="3">
      <w:start w:val="1"/>
      <w:numFmt w:val="decimal"/>
      <w:pStyle w:val="Heading4"/>
      <w:suff w:val="space"/>
      <w:lvlText w:val="%1.%2.%3.%4."/>
      <w:lvlJc w:val="left"/>
      <w:pPr>
        <w:ind w:left="1224" w:hanging="1224"/>
      </w:pPr>
      <w:rPr>
        <w:rFonts w:cs="Times New Roman" w:hint="default"/>
      </w:rPr>
    </w:lvl>
    <w:lvl w:ilvl="4">
      <w:start w:val="1"/>
      <w:numFmt w:val="decimal"/>
      <w:pStyle w:val="Heading5"/>
      <w:suff w:val="space"/>
      <w:lvlText w:val="%1.%2.%3.%4.%5."/>
      <w:lvlJc w:val="left"/>
      <w:pPr>
        <w:ind w:left="1368" w:hanging="1368"/>
      </w:pPr>
      <w:rPr>
        <w:rFonts w:cs="Times New Roman" w:hint="default"/>
      </w:rPr>
    </w:lvl>
    <w:lvl w:ilvl="5">
      <w:start w:val="1"/>
      <w:numFmt w:val="decimal"/>
      <w:pStyle w:val="Heading6"/>
      <w:suff w:val="space"/>
      <w:lvlText w:val="%1.%2.%3.%4.%5.%6."/>
      <w:lvlJc w:val="left"/>
      <w:pPr>
        <w:ind w:left="1512" w:hanging="1512"/>
      </w:pPr>
      <w:rPr>
        <w:rFonts w:cs="Times New Roman" w:hint="default"/>
      </w:rPr>
    </w:lvl>
    <w:lvl w:ilvl="6">
      <w:start w:val="1"/>
      <w:numFmt w:val="decimal"/>
      <w:pStyle w:val="Heading7"/>
      <w:suff w:val="space"/>
      <w:lvlText w:val="%1.%2.%3.%4.%5.%6.%7."/>
      <w:lvlJc w:val="left"/>
      <w:pPr>
        <w:ind w:left="1656" w:hanging="1656"/>
      </w:pPr>
      <w:rPr>
        <w:rFonts w:cs="Times New Roman" w:hint="default"/>
      </w:rPr>
    </w:lvl>
    <w:lvl w:ilvl="7">
      <w:start w:val="1"/>
      <w:numFmt w:val="decimal"/>
      <w:pStyle w:val="Heading8"/>
      <w:suff w:val="space"/>
      <w:lvlText w:val="%1.%2.%3.%4.%5.%6.%7.%8."/>
      <w:lvlJc w:val="left"/>
      <w:pPr>
        <w:ind w:left="1800" w:hanging="1800"/>
      </w:pPr>
      <w:rPr>
        <w:rFonts w:cs="Times New Roman" w:hint="default"/>
      </w:rPr>
    </w:lvl>
    <w:lvl w:ilvl="8">
      <w:start w:val="1"/>
      <w:numFmt w:val="decimal"/>
      <w:pStyle w:val="Heading9"/>
      <w:suff w:val="space"/>
      <w:lvlText w:val="%1.%2.%3.%4.%5.%6.%7.%8.%9."/>
      <w:lvlJc w:val="left"/>
      <w:pPr>
        <w:ind w:left="1944" w:hanging="1944"/>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27"/>
  </w:num>
  <w:num w:numId="23">
    <w:abstractNumId w:val="26"/>
  </w:num>
  <w:num w:numId="24">
    <w:abstractNumId w:val="18"/>
  </w:num>
  <w:num w:numId="25">
    <w:abstractNumId w:val="10"/>
  </w:num>
  <w:num w:numId="26">
    <w:abstractNumId w:val="21"/>
  </w:num>
  <w:num w:numId="27">
    <w:abstractNumId w:val="19"/>
  </w:num>
  <w:num w:numId="28">
    <w:abstractNumId w:val="14"/>
  </w:num>
  <w:num w:numId="29">
    <w:abstractNumId w:val="25"/>
  </w:num>
  <w:num w:numId="30">
    <w:abstractNumId w:val="20"/>
  </w:num>
  <w:num w:numId="31">
    <w:abstractNumId w:val="13"/>
  </w:num>
  <w:num w:numId="32">
    <w:abstractNumId w:val="11"/>
  </w:num>
  <w:num w:numId="33">
    <w:abstractNumId w:val="22"/>
  </w:num>
  <w:num w:numId="34">
    <w:abstractNumId w:val="12"/>
  </w:num>
  <w:num w:numId="35">
    <w:abstractNumId w:val="16"/>
  </w:num>
  <w:num w:numId="36">
    <w:abstractNumId w:val="23"/>
  </w:num>
  <w:num w:numId="37">
    <w:abstractNumId w:val="24"/>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uthor" w:val="Auteur of Groep"/>
    <w:docVar w:name="Module" w:val="onbekende module"/>
    <w:docVar w:name="Title" w:val="onbekende titel"/>
    <w:docVar w:name="UserName" w:val="onbekende gebruikersnaam"/>
    <w:docVar w:name="Version" w:val="0.1"/>
  </w:docVars>
  <w:rsids>
    <w:rsidRoot w:val="00703ED3"/>
    <w:rsid w:val="00001C8C"/>
    <w:rsid w:val="00001E22"/>
    <w:rsid w:val="0000376A"/>
    <w:rsid w:val="00007700"/>
    <w:rsid w:val="00007AA9"/>
    <w:rsid w:val="0001195D"/>
    <w:rsid w:val="00012A35"/>
    <w:rsid w:val="000130F0"/>
    <w:rsid w:val="00015C3E"/>
    <w:rsid w:val="00015FE2"/>
    <w:rsid w:val="000167D0"/>
    <w:rsid w:val="00016F6F"/>
    <w:rsid w:val="00021625"/>
    <w:rsid w:val="00021DD7"/>
    <w:rsid w:val="00022FAC"/>
    <w:rsid w:val="000235E0"/>
    <w:rsid w:val="000269EA"/>
    <w:rsid w:val="00027E10"/>
    <w:rsid w:val="00030A6C"/>
    <w:rsid w:val="0003167A"/>
    <w:rsid w:val="00031B0E"/>
    <w:rsid w:val="00031B24"/>
    <w:rsid w:val="00040505"/>
    <w:rsid w:val="00041F5B"/>
    <w:rsid w:val="00042EFD"/>
    <w:rsid w:val="0004325E"/>
    <w:rsid w:val="00043DA0"/>
    <w:rsid w:val="0004412E"/>
    <w:rsid w:val="000446F3"/>
    <w:rsid w:val="00044FB9"/>
    <w:rsid w:val="000450A3"/>
    <w:rsid w:val="000459D5"/>
    <w:rsid w:val="000466B7"/>
    <w:rsid w:val="000473EC"/>
    <w:rsid w:val="00052D5F"/>
    <w:rsid w:val="00053B8A"/>
    <w:rsid w:val="0005416E"/>
    <w:rsid w:val="00054B90"/>
    <w:rsid w:val="00054E1F"/>
    <w:rsid w:val="00054E7C"/>
    <w:rsid w:val="000607C1"/>
    <w:rsid w:val="00060C5F"/>
    <w:rsid w:val="00061182"/>
    <w:rsid w:val="000666D1"/>
    <w:rsid w:val="00066CA0"/>
    <w:rsid w:val="00071917"/>
    <w:rsid w:val="00071F31"/>
    <w:rsid w:val="00073069"/>
    <w:rsid w:val="000730CE"/>
    <w:rsid w:val="00074C62"/>
    <w:rsid w:val="00075D49"/>
    <w:rsid w:val="00076006"/>
    <w:rsid w:val="000760B1"/>
    <w:rsid w:val="000765AC"/>
    <w:rsid w:val="000801A9"/>
    <w:rsid w:val="00082F58"/>
    <w:rsid w:val="00082FA2"/>
    <w:rsid w:val="000840A1"/>
    <w:rsid w:val="0008518A"/>
    <w:rsid w:val="00085702"/>
    <w:rsid w:val="000859E9"/>
    <w:rsid w:val="00086877"/>
    <w:rsid w:val="00087117"/>
    <w:rsid w:val="00090DE7"/>
    <w:rsid w:val="000917DD"/>
    <w:rsid w:val="0009240B"/>
    <w:rsid w:val="0009375E"/>
    <w:rsid w:val="00095823"/>
    <w:rsid w:val="00096DC2"/>
    <w:rsid w:val="00096F98"/>
    <w:rsid w:val="000970EC"/>
    <w:rsid w:val="0009770A"/>
    <w:rsid w:val="00097E9B"/>
    <w:rsid w:val="000A0C42"/>
    <w:rsid w:val="000A3BB9"/>
    <w:rsid w:val="000A3C05"/>
    <w:rsid w:val="000A4B7D"/>
    <w:rsid w:val="000A54D7"/>
    <w:rsid w:val="000A58D9"/>
    <w:rsid w:val="000B2769"/>
    <w:rsid w:val="000B55D6"/>
    <w:rsid w:val="000B73ED"/>
    <w:rsid w:val="000B79EE"/>
    <w:rsid w:val="000C03BC"/>
    <w:rsid w:val="000C0847"/>
    <w:rsid w:val="000C09FA"/>
    <w:rsid w:val="000C1AE0"/>
    <w:rsid w:val="000C3F7C"/>
    <w:rsid w:val="000C4C5F"/>
    <w:rsid w:val="000C4D7D"/>
    <w:rsid w:val="000C55F3"/>
    <w:rsid w:val="000C62D9"/>
    <w:rsid w:val="000C73F9"/>
    <w:rsid w:val="000C79C7"/>
    <w:rsid w:val="000C7ADB"/>
    <w:rsid w:val="000D0982"/>
    <w:rsid w:val="000D1649"/>
    <w:rsid w:val="000D24FA"/>
    <w:rsid w:val="000D2B49"/>
    <w:rsid w:val="000D36F9"/>
    <w:rsid w:val="000D45D6"/>
    <w:rsid w:val="000D525D"/>
    <w:rsid w:val="000D5FCB"/>
    <w:rsid w:val="000D65C6"/>
    <w:rsid w:val="000D6796"/>
    <w:rsid w:val="000D6FF9"/>
    <w:rsid w:val="000E1DB8"/>
    <w:rsid w:val="000E402A"/>
    <w:rsid w:val="000E676B"/>
    <w:rsid w:val="000E6AAE"/>
    <w:rsid w:val="000E707B"/>
    <w:rsid w:val="000F06B8"/>
    <w:rsid w:val="000F180F"/>
    <w:rsid w:val="000F1A8C"/>
    <w:rsid w:val="000F42F9"/>
    <w:rsid w:val="000F4CB0"/>
    <w:rsid w:val="00100ED1"/>
    <w:rsid w:val="001021AE"/>
    <w:rsid w:val="00102422"/>
    <w:rsid w:val="00103432"/>
    <w:rsid w:val="001051F1"/>
    <w:rsid w:val="001075BE"/>
    <w:rsid w:val="0011021E"/>
    <w:rsid w:val="00111F89"/>
    <w:rsid w:val="00112D73"/>
    <w:rsid w:val="001135CC"/>
    <w:rsid w:val="001158AC"/>
    <w:rsid w:val="001160E7"/>
    <w:rsid w:val="00121740"/>
    <w:rsid w:val="00121BF4"/>
    <w:rsid w:val="00121D9D"/>
    <w:rsid w:val="001228D1"/>
    <w:rsid w:val="00124660"/>
    <w:rsid w:val="00125DA1"/>
    <w:rsid w:val="001276C7"/>
    <w:rsid w:val="001305A9"/>
    <w:rsid w:val="001308D1"/>
    <w:rsid w:val="00130F5F"/>
    <w:rsid w:val="001315CD"/>
    <w:rsid w:val="00132627"/>
    <w:rsid w:val="00135C0D"/>
    <w:rsid w:val="00135D37"/>
    <w:rsid w:val="001375C9"/>
    <w:rsid w:val="001418AD"/>
    <w:rsid w:val="00142355"/>
    <w:rsid w:val="001444F6"/>
    <w:rsid w:val="00145845"/>
    <w:rsid w:val="00147213"/>
    <w:rsid w:val="0015050A"/>
    <w:rsid w:val="001513EA"/>
    <w:rsid w:val="0015195A"/>
    <w:rsid w:val="00156490"/>
    <w:rsid w:val="0015717B"/>
    <w:rsid w:val="001612ED"/>
    <w:rsid w:val="00161526"/>
    <w:rsid w:val="00162AD7"/>
    <w:rsid w:val="0016598D"/>
    <w:rsid w:val="001664BA"/>
    <w:rsid w:val="00166E5E"/>
    <w:rsid w:val="001674CD"/>
    <w:rsid w:val="0016782A"/>
    <w:rsid w:val="001724C4"/>
    <w:rsid w:val="00172EE7"/>
    <w:rsid w:val="001735E5"/>
    <w:rsid w:val="00173BFD"/>
    <w:rsid w:val="00173FCB"/>
    <w:rsid w:val="00174384"/>
    <w:rsid w:val="00175BC7"/>
    <w:rsid w:val="00177A44"/>
    <w:rsid w:val="00177D5C"/>
    <w:rsid w:val="0018248F"/>
    <w:rsid w:val="00184AE9"/>
    <w:rsid w:val="00187E8B"/>
    <w:rsid w:val="0019089D"/>
    <w:rsid w:val="00192D05"/>
    <w:rsid w:val="00193CFE"/>
    <w:rsid w:val="00196569"/>
    <w:rsid w:val="0019726A"/>
    <w:rsid w:val="001A0FE8"/>
    <w:rsid w:val="001A103B"/>
    <w:rsid w:val="001A1E58"/>
    <w:rsid w:val="001A2442"/>
    <w:rsid w:val="001A3358"/>
    <w:rsid w:val="001A472C"/>
    <w:rsid w:val="001A48A7"/>
    <w:rsid w:val="001A534E"/>
    <w:rsid w:val="001A748A"/>
    <w:rsid w:val="001B0C3D"/>
    <w:rsid w:val="001B1DAF"/>
    <w:rsid w:val="001B305A"/>
    <w:rsid w:val="001B3B71"/>
    <w:rsid w:val="001B56F3"/>
    <w:rsid w:val="001B668F"/>
    <w:rsid w:val="001B7E72"/>
    <w:rsid w:val="001C0B35"/>
    <w:rsid w:val="001C1C61"/>
    <w:rsid w:val="001C3147"/>
    <w:rsid w:val="001C3224"/>
    <w:rsid w:val="001C36C0"/>
    <w:rsid w:val="001C4A0E"/>
    <w:rsid w:val="001C4B1B"/>
    <w:rsid w:val="001D005E"/>
    <w:rsid w:val="001D1C8E"/>
    <w:rsid w:val="001D3385"/>
    <w:rsid w:val="001D3518"/>
    <w:rsid w:val="001D42E0"/>
    <w:rsid w:val="001D6734"/>
    <w:rsid w:val="001D6F76"/>
    <w:rsid w:val="001D7755"/>
    <w:rsid w:val="001E1C58"/>
    <w:rsid w:val="001E2D4C"/>
    <w:rsid w:val="001E2DC7"/>
    <w:rsid w:val="001E3A2A"/>
    <w:rsid w:val="001E68F1"/>
    <w:rsid w:val="001E7B9C"/>
    <w:rsid w:val="001F0135"/>
    <w:rsid w:val="001F055C"/>
    <w:rsid w:val="001F05E0"/>
    <w:rsid w:val="001F16E8"/>
    <w:rsid w:val="001F31EC"/>
    <w:rsid w:val="001F49C5"/>
    <w:rsid w:val="001F4C3D"/>
    <w:rsid w:val="001F76AD"/>
    <w:rsid w:val="002007B4"/>
    <w:rsid w:val="00200ED8"/>
    <w:rsid w:val="00202DD1"/>
    <w:rsid w:val="0020697E"/>
    <w:rsid w:val="002102F1"/>
    <w:rsid w:val="00213D30"/>
    <w:rsid w:val="00214FBD"/>
    <w:rsid w:val="00215883"/>
    <w:rsid w:val="00217FAB"/>
    <w:rsid w:val="002225C2"/>
    <w:rsid w:val="00226B1F"/>
    <w:rsid w:val="002271D0"/>
    <w:rsid w:val="002277DA"/>
    <w:rsid w:val="002301C9"/>
    <w:rsid w:val="00231CE2"/>
    <w:rsid w:val="002346B8"/>
    <w:rsid w:val="00234A19"/>
    <w:rsid w:val="00235413"/>
    <w:rsid w:val="00235731"/>
    <w:rsid w:val="00236BAD"/>
    <w:rsid w:val="00237088"/>
    <w:rsid w:val="00240835"/>
    <w:rsid w:val="00240D06"/>
    <w:rsid w:val="00240DD9"/>
    <w:rsid w:val="0024236C"/>
    <w:rsid w:val="0024288A"/>
    <w:rsid w:val="00243950"/>
    <w:rsid w:val="00246698"/>
    <w:rsid w:val="00246711"/>
    <w:rsid w:val="00246749"/>
    <w:rsid w:val="00246A1F"/>
    <w:rsid w:val="00246B27"/>
    <w:rsid w:val="002475C7"/>
    <w:rsid w:val="00253281"/>
    <w:rsid w:val="002540E8"/>
    <w:rsid w:val="0025561D"/>
    <w:rsid w:val="002601E3"/>
    <w:rsid w:val="002605C0"/>
    <w:rsid w:val="00261A91"/>
    <w:rsid w:val="00263770"/>
    <w:rsid w:val="00264A64"/>
    <w:rsid w:val="00265175"/>
    <w:rsid w:val="002651B4"/>
    <w:rsid w:val="00266131"/>
    <w:rsid w:val="00266C6D"/>
    <w:rsid w:val="00267042"/>
    <w:rsid w:val="002673E9"/>
    <w:rsid w:val="002714B7"/>
    <w:rsid w:val="00272994"/>
    <w:rsid w:val="00272C3F"/>
    <w:rsid w:val="00273EB2"/>
    <w:rsid w:val="00274DD3"/>
    <w:rsid w:val="00277083"/>
    <w:rsid w:val="0027779A"/>
    <w:rsid w:val="0028042C"/>
    <w:rsid w:val="002808DA"/>
    <w:rsid w:val="00281197"/>
    <w:rsid w:val="00281767"/>
    <w:rsid w:val="00282830"/>
    <w:rsid w:val="00282C3B"/>
    <w:rsid w:val="002841F8"/>
    <w:rsid w:val="00285767"/>
    <w:rsid w:val="00285F05"/>
    <w:rsid w:val="00286783"/>
    <w:rsid w:val="0028705C"/>
    <w:rsid w:val="0028783B"/>
    <w:rsid w:val="00287C02"/>
    <w:rsid w:val="0029138C"/>
    <w:rsid w:val="00291BA3"/>
    <w:rsid w:val="00291DB0"/>
    <w:rsid w:val="0029206B"/>
    <w:rsid w:val="00292373"/>
    <w:rsid w:val="002956C0"/>
    <w:rsid w:val="00296E72"/>
    <w:rsid w:val="002A27FB"/>
    <w:rsid w:val="002A2C46"/>
    <w:rsid w:val="002A4BA7"/>
    <w:rsid w:val="002A55A7"/>
    <w:rsid w:val="002A55B4"/>
    <w:rsid w:val="002A77EC"/>
    <w:rsid w:val="002B0239"/>
    <w:rsid w:val="002B215A"/>
    <w:rsid w:val="002B290D"/>
    <w:rsid w:val="002B2EC4"/>
    <w:rsid w:val="002B4157"/>
    <w:rsid w:val="002B57A7"/>
    <w:rsid w:val="002B5B43"/>
    <w:rsid w:val="002B5C8E"/>
    <w:rsid w:val="002B6E3E"/>
    <w:rsid w:val="002C301E"/>
    <w:rsid w:val="002C331B"/>
    <w:rsid w:val="002C46E4"/>
    <w:rsid w:val="002C47D6"/>
    <w:rsid w:val="002C6ACA"/>
    <w:rsid w:val="002C7DCC"/>
    <w:rsid w:val="002D1934"/>
    <w:rsid w:val="002D3D4B"/>
    <w:rsid w:val="002D40B5"/>
    <w:rsid w:val="002D5466"/>
    <w:rsid w:val="002D66B5"/>
    <w:rsid w:val="002D6B98"/>
    <w:rsid w:val="002E037B"/>
    <w:rsid w:val="002E0F6E"/>
    <w:rsid w:val="002E169A"/>
    <w:rsid w:val="002E380B"/>
    <w:rsid w:val="002E3E9C"/>
    <w:rsid w:val="002E46B6"/>
    <w:rsid w:val="002E4C72"/>
    <w:rsid w:val="002E611A"/>
    <w:rsid w:val="002E6892"/>
    <w:rsid w:val="002F012C"/>
    <w:rsid w:val="002F4E5A"/>
    <w:rsid w:val="002F5101"/>
    <w:rsid w:val="00300615"/>
    <w:rsid w:val="00301029"/>
    <w:rsid w:val="003028DD"/>
    <w:rsid w:val="00302ABB"/>
    <w:rsid w:val="003047B5"/>
    <w:rsid w:val="00304853"/>
    <w:rsid w:val="00306D16"/>
    <w:rsid w:val="003070E8"/>
    <w:rsid w:val="00310E7B"/>
    <w:rsid w:val="00311058"/>
    <w:rsid w:val="003121B7"/>
    <w:rsid w:val="00317082"/>
    <w:rsid w:val="003201CE"/>
    <w:rsid w:val="003227BC"/>
    <w:rsid w:val="0032383D"/>
    <w:rsid w:val="00323AC2"/>
    <w:rsid w:val="00330F9F"/>
    <w:rsid w:val="0033151E"/>
    <w:rsid w:val="003328E0"/>
    <w:rsid w:val="00333F41"/>
    <w:rsid w:val="0033427E"/>
    <w:rsid w:val="00335DB1"/>
    <w:rsid w:val="00340F83"/>
    <w:rsid w:val="00341074"/>
    <w:rsid w:val="003410FB"/>
    <w:rsid w:val="0034284F"/>
    <w:rsid w:val="00343211"/>
    <w:rsid w:val="00344550"/>
    <w:rsid w:val="00344E08"/>
    <w:rsid w:val="003460AA"/>
    <w:rsid w:val="00346F0C"/>
    <w:rsid w:val="00350091"/>
    <w:rsid w:val="003508F6"/>
    <w:rsid w:val="00351E54"/>
    <w:rsid w:val="0035345D"/>
    <w:rsid w:val="00354AF3"/>
    <w:rsid w:val="00355D1F"/>
    <w:rsid w:val="00361179"/>
    <w:rsid w:val="00361988"/>
    <w:rsid w:val="003634EF"/>
    <w:rsid w:val="00366A2E"/>
    <w:rsid w:val="00367BA2"/>
    <w:rsid w:val="003703B1"/>
    <w:rsid w:val="003718F5"/>
    <w:rsid w:val="00371B76"/>
    <w:rsid w:val="00372D72"/>
    <w:rsid w:val="00372E79"/>
    <w:rsid w:val="003736F7"/>
    <w:rsid w:val="00373B2E"/>
    <w:rsid w:val="003744FC"/>
    <w:rsid w:val="003748E8"/>
    <w:rsid w:val="00374C74"/>
    <w:rsid w:val="0037695C"/>
    <w:rsid w:val="00377067"/>
    <w:rsid w:val="00380B93"/>
    <w:rsid w:val="00380BE4"/>
    <w:rsid w:val="00381066"/>
    <w:rsid w:val="003845A7"/>
    <w:rsid w:val="00384B50"/>
    <w:rsid w:val="00385C09"/>
    <w:rsid w:val="00390D47"/>
    <w:rsid w:val="00391A5B"/>
    <w:rsid w:val="00396A84"/>
    <w:rsid w:val="00397004"/>
    <w:rsid w:val="00397307"/>
    <w:rsid w:val="00397777"/>
    <w:rsid w:val="003A2EDC"/>
    <w:rsid w:val="003A3519"/>
    <w:rsid w:val="003A4A36"/>
    <w:rsid w:val="003A50F1"/>
    <w:rsid w:val="003B0EBA"/>
    <w:rsid w:val="003B13F3"/>
    <w:rsid w:val="003B17AF"/>
    <w:rsid w:val="003B25A6"/>
    <w:rsid w:val="003B2B72"/>
    <w:rsid w:val="003B3842"/>
    <w:rsid w:val="003B484E"/>
    <w:rsid w:val="003B5370"/>
    <w:rsid w:val="003B6EBF"/>
    <w:rsid w:val="003B75E7"/>
    <w:rsid w:val="003C1A28"/>
    <w:rsid w:val="003C4B43"/>
    <w:rsid w:val="003C5277"/>
    <w:rsid w:val="003C6AC5"/>
    <w:rsid w:val="003D094B"/>
    <w:rsid w:val="003D1675"/>
    <w:rsid w:val="003D385C"/>
    <w:rsid w:val="003D4E12"/>
    <w:rsid w:val="003D545A"/>
    <w:rsid w:val="003E0B11"/>
    <w:rsid w:val="003E1E9B"/>
    <w:rsid w:val="003E202C"/>
    <w:rsid w:val="003E3681"/>
    <w:rsid w:val="003E36A2"/>
    <w:rsid w:val="003E3A6C"/>
    <w:rsid w:val="003E4B48"/>
    <w:rsid w:val="003E4E46"/>
    <w:rsid w:val="003E56DC"/>
    <w:rsid w:val="003E6A3E"/>
    <w:rsid w:val="003E6B69"/>
    <w:rsid w:val="003F0108"/>
    <w:rsid w:val="003F052D"/>
    <w:rsid w:val="003F0C24"/>
    <w:rsid w:val="003F1614"/>
    <w:rsid w:val="003F1D5E"/>
    <w:rsid w:val="003F329B"/>
    <w:rsid w:val="003F431D"/>
    <w:rsid w:val="004009F9"/>
    <w:rsid w:val="00401D2B"/>
    <w:rsid w:val="00402C4C"/>
    <w:rsid w:val="00405275"/>
    <w:rsid w:val="00406987"/>
    <w:rsid w:val="00411219"/>
    <w:rsid w:val="00413A34"/>
    <w:rsid w:val="0041782B"/>
    <w:rsid w:val="00423908"/>
    <w:rsid w:val="004304A6"/>
    <w:rsid w:val="00432B38"/>
    <w:rsid w:val="00434614"/>
    <w:rsid w:val="00434F10"/>
    <w:rsid w:val="00436756"/>
    <w:rsid w:val="004373C4"/>
    <w:rsid w:val="00437C0E"/>
    <w:rsid w:val="004414FC"/>
    <w:rsid w:val="004419D9"/>
    <w:rsid w:val="00444B85"/>
    <w:rsid w:val="00445365"/>
    <w:rsid w:val="00446042"/>
    <w:rsid w:val="004462B6"/>
    <w:rsid w:val="00446E28"/>
    <w:rsid w:val="00446E89"/>
    <w:rsid w:val="00450A64"/>
    <w:rsid w:val="004519C8"/>
    <w:rsid w:val="004546C4"/>
    <w:rsid w:val="00454DE8"/>
    <w:rsid w:val="00460C17"/>
    <w:rsid w:val="00460F68"/>
    <w:rsid w:val="00461C27"/>
    <w:rsid w:val="00463809"/>
    <w:rsid w:val="0046565B"/>
    <w:rsid w:val="00465860"/>
    <w:rsid w:val="00465DF8"/>
    <w:rsid w:val="0046651F"/>
    <w:rsid w:val="004665B3"/>
    <w:rsid w:val="0046723F"/>
    <w:rsid w:val="00467E8E"/>
    <w:rsid w:val="00470680"/>
    <w:rsid w:val="00471F6B"/>
    <w:rsid w:val="004727D4"/>
    <w:rsid w:val="0047438D"/>
    <w:rsid w:val="004753EF"/>
    <w:rsid w:val="00475A14"/>
    <w:rsid w:val="004806C7"/>
    <w:rsid w:val="00482F30"/>
    <w:rsid w:val="0048487B"/>
    <w:rsid w:val="004849AF"/>
    <w:rsid w:val="00485B62"/>
    <w:rsid w:val="00486F59"/>
    <w:rsid w:val="004871A6"/>
    <w:rsid w:val="004903FA"/>
    <w:rsid w:val="00490715"/>
    <w:rsid w:val="00492C9B"/>
    <w:rsid w:val="00492FC4"/>
    <w:rsid w:val="00493092"/>
    <w:rsid w:val="004930B9"/>
    <w:rsid w:val="00494029"/>
    <w:rsid w:val="00496CD6"/>
    <w:rsid w:val="004A1EA9"/>
    <w:rsid w:val="004A37DC"/>
    <w:rsid w:val="004A3BC2"/>
    <w:rsid w:val="004A3C04"/>
    <w:rsid w:val="004A49AA"/>
    <w:rsid w:val="004A7779"/>
    <w:rsid w:val="004B12B8"/>
    <w:rsid w:val="004B2609"/>
    <w:rsid w:val="004B5970"/>
    <w:rsid w:val="004B6769"/>
    <w:rsid w:val="004B71E7"/>
    <w:rsid w:val="004C0F09"/>
    <w:rsid w:val="004C1B37"/>
    <w:rsid w:val="004C1C3F"/>
    <w:rsid w:val="004C1E3F"/>
    <w:rsid w:val="004C38CD"/>
    <w:rsid w:val="004C4747"/>
    <w:rsid w:val="004C5B2C"/>
    <w:rsid w:val="004C64A1"/>
    <w:rsid w:val="004C6926"/>
    <w:rsid w:val="004C7662"/>
    <w:rsid w:val="004D0CE7"/>
    <w:rsid w:val="004D57CC"/>
    <w:rsid w:val="004D6641"/>
    <w:rsid w:val="004D68E8"/>
    <w:rsid w:val="004D77B2"/>
    <w:rsid w:val="004D79E4"/>
    <w:rsid w:val="004E3529"/>
    <w:rsid w:val="004E36E9"/>
    <w:rsid w:val="004E5118"/>
    <w:rsid w:val="004E5C6D"/>
    <w:rsid w:val="004E6E7B"/>
    <w:rsid w:val="004F002B"/>
    <w:rsid w:val="004F07C5"/>
    <w:rsid w:val="004F25AB"/>
    <w:rsid w:val="004F2DD5"/>
    <w:rsid w:val="004F2FF3"/>
    <w:rsid w:val="004F31F3"/>
    <w:rsid w:val="004F468D"/>
    <w:rsid w:val="004F4B79"/>
    <w:rsid w:val="004F4EA4"/>
    <w:rsid w:val="004F51C2"/>
    <w:rsid w:val="004F5420"/>
    <w:rsid w:val="004F57EB"/>
    <w:rsid w:val="004F6060"/>
    <w:rsid w:val="005005E2"/>
    <w:rsid w:val="00501D82"/>
    <w:rsid w:val="00502D14"/>
    <w:rsid w:val="00502DA2"/>
    <w:rsid w:val="00504859"/>
    <w:rsid w:val="005102AA"/>
    <w:rsid w:val="005105F7"/>
    <w:rsid w:val="005108B5"/>
    <w:rsid w:val="00510ED2"/>
    <w:rsid w:val="0051132B"/>
    <w:rsid w:val="00512A2F"/>
    <w:rsid w:val="0051497F"/>
    <w:rsid w:val="00514F9F"/>
    <w:rsid w:val="0052308D"/>
    <w:rsid w:val="00524B2F"/>
    <w:rsid w:val="00526DAB"/>
    <w:rsid w:val="00527893"/>
    <w:rsid w:val="00530089"/>
    <w:rsid w:val="005305CD"/>
    <w:rsid w:val="005306A7"/>
    <w:rsid w:val="00531117"/>
    <w:rsid w:val="00531527"/>
    <w:rsid w:val="00531D6E"/>
    <w:rsid w:val="00534D2F"/>
    <w:rsid w:val="00535E3D"/>
    <w:rsid w:val="0053681C"/>
    <w:rsid w:val="00536FA3"/>
    <w:rsid w:val="00541220"/>
    <w:rsid w:val="00541DEF"/>
    <w:rsid w:val="0054301B"/>
    <w:rsid w:val="005455F1"/>
    <w:rsid w:val="00546067"/>
    <w:rsid w:val="005465D4"/>
    <w:rsid w:val="0054677C"/>
    <w:rsid w:val="005517BB"/>
    <w:rsid w:val="00553F0B"/>
    <w:rsid w:val="0055464A"/>
    <w:rsid w:val="00557722"/>
    <w:rsid w:val="005635A8"/>
    <w:rsid w:val="005664EF"/>
    <w:rsid w:val="00567588"/>
    <w:rsid w:val="00570615"/>
    <w:rsid w:val="005708C8"/>
    <w:rsid w:val="00571330"/>
    <w:rsid w:val="00571C1D"/>
    <w:rsid w:val="00571FEC"/>
    <w:rsid w:val="00572917"/>
    <w:rsid w:val="0057424F"/>
    <w:rsid w:val="00574C83"/>
    <w:rsid w:val="00576B51"/>
    <w:rsid w:val="00577320"/>
    <w:rsid w:val="005779B1"/>
    <w:rsid w:val="00577A75"/>
    <w:rsid w:val="00580542"/>
    <w:rsid w:val="0058078C"/>
    <w:rsid w:val="00580F77"/>
    <w:rsid w:val="00582377"/>
    <w:rsid w:val="00582652"/>
    <w:rsid w:val="005828A6"/>
    <w:rsid w:val="00582CD0"/>
    <w:rsid w:val="00584025"/>
    <w:rsid w:val="00585634"/>
    <w:rsid w:val="00587702"/>
    <w:rsid w:val="00587B4D"/>
    <w:rsid w:val="00590A40"/>
    <w:rsid w:val="00590D0D"/>
    <w:rsid w:val="00590F3C"/>
    <w:rsid w:val="00592408"/>
    <w:rsid w:val="00594F91"/>
    <w:rsid w:val="00594FC8"/>
    <w:rsid w:val="00596000"/>
    <w:rsid w:val="005A1557"/>
    <w:rsid w:val="005A35CF"/>
    <w:rsid w:val="005A3A8D"/>
    <w:rsid w:val="005A4E72"/>
    <w:rsid w:val="005A4F21"/>
    <w:rsid w:val="005A528E"/>
    <w:rsid w:val="005A544C"/>
    <w:rsid w:val="005A54C9"/>
    <w:rsid w:val="005B006A"/>
    <w:rsid w:val="005B02C0"/>
    <w:rsid w:val="005B1D82"/>
    <w:rsid w:val="005B2E55"/>
    <w:rsid w:val="005B452E"/>
    <w:rsid w:val="005B48CB"/>
    <w:rsid w:val="005B51EC"/>
    <w:rsid w:val="005B6CF6"/>
    <w:rsid w:val="005B7E5F"/>
    <w:rsid w:val="005B7F05"/>
    <w:rsid w:val="005C07AD"/>
    <w:rsid w:val="005C4750"/>
    <w:rsid w:val="005C52F7"/>
    <w:rsid w:val="005C71FB"/>
    <w:rsid w:val="005C7E0B"/>
    <w:rsid w:val="005D03F2"/>
    <w:rsid w:val="005D0BDA"/>
    <w:rsid w:val="005D1358"/>
    <w:rsid w:val="005D22F1"/>
    <w:rsid w:val="005D313E"/>
    <w:rsid w:val="005D341E"/>
    <w:rsid w:val="005D3939"/>
    <w:rsid w:val="005D5294"/>
    <w:rsid w:val="005D58CC"/>
    <w:rsid w:val="005D6D75"/>
    <w:rsid w:val="005D7367"/>
    <w:rsid w:val="005E1714"/>
    <w:rsid w:val="005E230A"/>
    <w:rsid w:val="005E3DE1"/>
    <w:rsid w:val="005E40CE"/>
    <w:rsid w:val="005E60CB"/>
    <w:rsid w:val="005E683D"/>
    <w:rsid w:val="005F362C"/>
    <w:rsid w:val="005F3E14"/>
    <w:rsid w:val="005F43CA"/>
    <w:rsid w:val="005F47FF"/>
    <w:rsid w:val="005F4B7C"/>
    <w:rsid w:val="005F69F3"/>
    <w:rsid w:val="00601DA4"/>
    <w:rsid w:val="00605061"/>
    <w:rsid w:val="00610B2B"/>
    <w:rsid w:val="00610DDB"/>
    <w:rsid w:val="006127ED"/>
    <w:rsid w:val="00613207"/>
    <w:rsid w:val="00613D09"/>
    <w:rsid w:val="00615897"/>
    <w:rsid w:val="00615985"/>
    <w:rsid w:val="00616078"/>
    <w:rsid w:val="00617D4C"/>
    <w:rsid w:val="00620660"/>
    <w:rsid w:val="00622174"/>
    <w:rsid w:val="006230EE"/>
    <w:rsid w:val="00623979"/>
    <w:rsid w:val="00623D70"/>
    <w:rsid w:val="006248BF"/>
    <w:rsid w:val="00625534"/>
    <w:rsid w:val="00625935"/>
    <w:rsid w:val="00625970"/>
    <w:rsid w:val="00630277"/>
    <w:rsid w:val="00630B34"/>
    <w:rsid w:val="00637FF4"/>
    <w:rsid w:val="006401F5"/>
    <w:rsid w:val="00640CA1"/>
    <w:rsid w:val="00641144"/>
    <w:rsid w:val="00641697"/>
    <w:rsid w:val="00644456"/>
    <w:rsid w:val="00645A3F"/>
    <w:rsid w:val="00652335"/>
    <w:rsid w:val="006527FC"/>
    <w:rsid w:val="0065362A"/>
    <w:rsid w:val="00655197"/>
    <w:rsid w:val="00656D87"/>
    <w:rsid w:val="006573BD"/>
    <w:rsid w:val="00660A2E"/>
    <w:rsid w:val="00661E48"/>
    <w:rsid w:val="00662078"/>
    <w:rsid w:val="00662252"/>
    <w:rsid w:val="0066336C"/>
    <w:rsid w:val="00663571"/>
    <w:rsid w:val="00664122"/>
    <w:rsid w:val="006655C9"/>
    <w:rsid w:val="00672F48"/>
    <w:rsid w:val="00673503"/>
    <w:rsid w:val="0067394B"/>
    <w:rsid w:val="00675B56"/>
    <w:rsid w:val="00675E18"/>
    <w:rsid w:val="00676567"/>
    <w:rsid w:val="00676715"/>
    <w:rsid w:val="006776DD"/>
    <w:rsid w:val="006807AF"/>
    <w:rsid w:val="006807C7"/>
    <w:rsid w:val="00681EF8"/>
    <w:rsid w:val="0068363E"/>
    <w:rsid w:val="0068674A"/>
    <w:rsid w:val="00687A97"/>
    <w:rsid w:val="0069228E"/>
    <w:rsid w:val="006932C4"/>
    <w:rsid w:val="006933AF"/>
    <w:rsid w:val="006952D9"/>
    <w:rsid w:val="00696465"/>
    <w:rsid w:val="0069726C"/>
    <w:rsid w:val="006A03BF"/>
    <w:rsid w:val="006A11FD"/>
    <w:rsid w:val="006A1FB5"/>
    <w:rsid w:val="006A3A3C"/>
    <w:rsid w:val="006A48C3"/>
    <w:rsid w:val="006A62FB"/>
    <w:rsid w:val="006A6667"/>
    <w:rsid w:val="006A7BE2"/>
    <w:rsid w:val="006B04E6"/>
    <w:rsid w:val="006B0D03"/>
    <w:rsid w:val="006B0D74"/>
    <w:rsid w:val="006B1B48"/>
    <w:rsid w:val="006B5229"/>
    <w:rsid w:val="006B5D60"/>
    <w:rsid w:val="006B632B"/>
    <w:rsid w:val="006B6F62"/>
    <w:rsid w:val="006C4536"/>
    <w:rsid w:val="006C5C8E"/>
    <w:rsid w:val="006C5D01"/>
    <w:rsid w:val="006C6BF2"/>
    <w:rsid w:val="006C6D3D"/>
    <w:rsid w:val="006D102A"/>
    <w:rsid w:val="006D10AE"/>
    <w:rsid w:val="006D499F"/>
    <w:rsid w:val="006D4B47"/>
    <w:rsid w:val="006D4EBB"/>
    <w:rsid w:val="006D4EF7"/>
    <w:rsid w:val="006D5607"/>
    <w:rsid w:val="006D5811"/>
    <w:rsid w:val="006E04D1"/>
    <w:rsid w:val="006E2B87"/>
    <w:rsid w:val="006E2C21"/>
    <w:rsid w:val="006E2CD2"/>
    <w:rsid w:val="006E597D"/>
    <w:rsid w:val="006E6E47"/>
    <w:rsid w:val="006E76FE"/>
    <w:rsid w:val="006F0B62"/>
    <w:rsid w:val="006F136D"/>
    <w:rsid w:val="006F1BA8"/>
    <w:rsid w:val="006F2AFE"/>
    <w:rsid w:val="006F41ED"/>
    <w:rsid w:val="006F4E86"/>
    <w:rsid w:val="006F7D20"/>
    <w:rsid w:val="006F7FB6"/>
    <w:rsid w:val="0070012D"/>
    <w:rsid w:val="00701BDD"/>
    <w:rsid w:val="00701CC4"/>
    <w:rsid w:val="00702F9B"/>
    <w:rsid w:val="00703ED3"/>
    <w:rsid w:val="00705EBA"/>
    <w:rsid w:val="007066A2"/>
    <w:rsid w:val="00710073"/>
    <w:rsid w:val="00711105"/>
    <w:rsid w:val="00711219"/>
    <w:rsid w:val="00712DD2"/>
    <w:rsid w:val="00713F99"/>
    <w:rsid w:val="007155C1"/>
    <w:rsid w:val="00715C36"/>
    <w:rsid w:val="00717FA8"/>
    <w:rsid w:val="0072159B"/>
    <w:rsid w:val="00722015"/>
    <w:rsid w:val="00723854"/>
    <w:rsid w:val="0072502E"/>
    <w:rsid w:val="00725812"/>
    <w:rsid w:val="007311ED"/>
    <w:rsid w:val="00731896"/>
    <w:rsid w:val="00732B01"/>
    <w:rsid w:val="00733753"/>
    <w:rsid w:val="00734000"/>
    <w:rsid w:val="00735D6C"/>
    <w:rsid w:val="007419E6"/>
    <w:rsid w:val="00741C95"/>
    <w:rsid w:val="00742AC1"/>
    <w:rsid w:val="00743048"/>
    <w:rsid w:val="00745C8A"/>
    <w:rsid w:val="00747F65"/>
    <w:rsid w:val="00750C74"/>
    <w:rsid w:val="007562D3"/>
    <w:rsid w:val="00756C3B"/>
    <w:rsid w:val="00757A16"/>
    <w:rsid w:val="00765B82"/>
    <w:rsid w:val="00765E61"/>
    <w:rsid w:val="00766B2C"/>
    <w:rsid w:val="00772063"/>
    <w:rsid w:val="00772220"/>
    <w:rsid w:val="007738B7"/>
    <w:rsid w:val="00774194"/>
    <w:rsid w:val="00776169"/>
    <w:rsid w:val="007820E0"/>
    <w:rsid w:val="007857B3"/>
    <w:rsid w:val="0078586F"/>
    <w:rsid w:val="007865E5"/>
    <w:rsid w:val="00786FE7"/>
    <w:rsid w:val="00787AFE"/>
    <w:rsid w:val="007915AC"/>
    <w:rsid w:val="00791D23"/>
    <w:rsid w:val="00792B2A"/>
    <w:rsid w:val="007937B7"/>
    <w:rsid w:val="00796C03"/>
    <w:rsid w:val="007972D5"/>
    <w:rsid w:val="007978CB"/>
    <w:rsid w:val="00797E18"/>
    <w:rsid w:val="007A1E92"/>
    <w:rsid w:val="007A2B00"/>
    <w:rsid w:val="007A326F"/>
    <w:rsid w:val="007A3D92"/>
    <w:rsid w:val="007A3E2B"/>
    <w:rsid w:val="007A7B24"/>
    <w:rsid w:val="007A7FCF"/>
    <w:rsid w:val="007B136D"/>
    <w:rsid w:val="007B1E0F"/>
    <w:rsid w:val="007B70D3"/>
    <w:rsid w:val="007B79B0"/>
    <w:rsid w:val="007C0B6E"/>
    <w:rsid w:val="007C2644"/>
    <w:rsid w:val="007D1CC5"/>
    <w:rsid w:val="007D41D4"/>
    <w:rsid w:val="007D4869"/>
    <w:rsid w:val="007D4FF7"/>
    <w:rsid w:val="007D53E1"/>
    <w:rsid w:val="007D5FD2"/>
    <w:rsid w:val="007E1655"/>
    <w:rsid w:val="007E17D8"/>
    <w:rsid w:val="007E253C"/>
    <w:rsid w:val="007E3C27"/>
    <w:rsid w:val="007E6CBB"/>
    <w:rsid w:val="007E7617"/>
    <w:rsid w:val="007F33B6"/>
    <w:rsid w:val="007F40B2"/>
    <w:rsid w:val="007F6F59"/>
    <w:rsid w:val="007F7E05"/>
    <w:rsid w:val="00800F05"/>
    <w:rsid w:val="008038A0"/>
    <w:rsid w:val="00804F19"/>
    <w:rsid w:val="0080506C"/>
    <w:rsid w:val="00806BB0"/>
    <w:rsid w:val="0080776D"/>
    <w:rsid w:val="00807D43"/>
    <w:rsid w:val="00810DF5"/>
    <w:rsid w:val="00812DD8"/>
    <w:rsid w:val="008136F4"/>
    <w:rsid w:val="00815E30"/>
    <w:rsid w:val="008172CC"/>
    <w:rsid w:val="00817891"/>
    <w:rsid w:val="00821489"/>
    <w:rsid w:val="00823CB8"/>
    <w:rsid w:val="00823CF1"/>
    <w:rsid w:val="008253FD"/>
    <w:rsid w:val="008258B4"/>
    <w:rsid w:val="00825B6A"/>
    <w:rsid w:val="008263B9"/>
    <w:rsid w:val="008267B3"/>
    <w:rsid w:val="00826F93"/>
    <w:rsid w:val="00830335"/>
    <w:rsid w:val="00830D95"/>
    <w:rsid w:val="00832C4D"/>
    <w:rsid w:val="00832E6C"/>
    <w:rsid w:val="008335DB"/>
    <w:rsid w:val="00835384"/>
    <w:rsid w:val="008377A2"/>
    <w:rsid w:val="00840A98"/>
    <w:rsid w:val="00841751"/>
    <w:rsid w:val="008421BC"/>
    <w:rsid w:val="00842C24"/>
    <w:rsid w:val="00843768"/>
    <w:rsid w:val="00847CD1"/>
    <w:rsid w:val="0085211E"/>
    <w:rsid w:val="008538F0"/>
    <w:rsid w:val="00853E87"/>
    <w:rsid w:val="008545B0"/>
    <w:rsid w:val="00854C85"/>
    <w:rsid w:val="008560CA"/>
    <w:rsid w:val="00856CA6"/>
    <w:rsid w:val="00857871"/>
    <w:rsid w:val="008610C9"/>
    <w:rsid w:val="008620AA"/>
    <w:rsid w:val="00863D68"/>
    <w:rsid w:val="00865FC6"/>
    <w:rsid w:val="00865FCC"/>
    <w:rsid w:val="0086604D"/>
    <w:rsid w:val="00866433"/>
    <w:rsid w:val="00866EA6"/>
    <w:rsid w:val="00867F78"/>
    <w:rsid w:val="0087142F"/>
    <w:rsid w:val="008719AD"/>
    <w:rsid w:val="00871CED"/>
    <w:rsid w:val="0087444A"/>
    <w:rsid w:val="008748D5"/>
    <w:rsid w:val="00875274"/>
    <w:rsid w:val="00876190"/>
    <w:rsid w:val="00876FCF"/>
    <w:rsid w:val="00877255"/>
    <w:rsid w:val="008779BF"/>
    <w:rsid w:val="00882D0D"/>
    <w:rsid w:val="00885E38"/>
    <w:rsid w:val="00887E01"/>
    <w:rsid w:val="00887FCE"/>
    <w:rsid w:val="00891BC3"/>
    <w:rsid w:val="00892566"/>
    <w:rsid w:val="00893FAB"/>
    <w:rsid w:val="00894FF8"/>
    <w:rsid w:val="00895F9E"/>
    <w:rsid w:val="00896A17"/>
    <w:rsid w:val="00897BDC"/>
    <w:rsid w:val="008A063A"/>
    <w:rsid w:val="008A0717"/>
    <w:rsid w:val="008A10B6"/>
    <w:rsid w:val="008A2480"/>
    <w:rsid w:val="008A266C"/>
    <w:rsid w:val="008A5FCA"/>
    <w:rsid w:val="008A62CF"/>
    <w:rsid w:val="008A79CF"/>
    <w:rsid w:val="008B0A3E"/>
    <w:rsid w:val="008B0DA3"/>
    <w:rsid w:val="008B22AF"/>
    <w:rsid w:val="008B7270"/>
    <w:rsid w:val="008B7B1F"/>
    <w:rsid w:val="008C2C9E"/>
    <w:rsid w:val="008C4C7B"/>
    <w:rsid w:val="008C52B3"/>
    <w:rsid w:val="008C6F0C"/>
    <w:rsid w:val="008C749C"/>
    <w:rsid w:val="008C7B6B"/>
    <w:rsid w:val="008D05E3"/>
    <w:rsid w:val="008D14CE"/>
    <w:rsid w:val="008D1E8A"/>
    <w:rsid w:val="008D477C"/>
    <w:rsid w:val="008D5339"/>
    <w:rsid w:val="008E383E"/>
    <w:rsid w:val="008E4317"/>
    <w:rsid w:val="008E47B2"/>
    <w:rsid w:val="008E524A"/>
    <w:rsid w:val="008F5B4C"/>
    <w:rsid w:val="008F6CFF"/>
    <w:rsid w:val="008F780C"/>
    <w:rsid w:val="008F7C48"/>
    <w:rsid w:val="00900068"/>
    <w:rsid w:val="00900F39"/>
    <w:rsid w:val="00902048"/>
    <w:rsid w:val="00904650"/>
    <w:rsid w:val="00904B9D"/>
    <w:rsid w:val="0091045C"/>
    <w:rsid w:val="00911C58"/>
    <w:rsid w:val="00913190"/>
    <w:rsid w:val="009139F2"/>
    <w:rsid w:val="0091423B"/>
    <w:rsid w:val="009153DE"/>
    <w:rsid w:val="00915744"/>
    <w:rsid w:val="00921A02"/>
    <w:rsid w:val="00926F54"/>
    <w:rsid w:val="00931812"/>
    <w:rsid w:val="00931F5F"/>
    <w:rsid w:val="00933136"/>
    <w:rsid w:val="00933416"/>
    <w:rsid w:val="009336C3"/>
    <w:rsid w:val="0093616C"/>
    <w:rsid w:val="009365F3"/>
    <w:rsid w:val="009366BE"/>
    <w:rsid w:val="009426C1"/>
    <w:rsid w:val="009446D1"/>
    <w:rsid w:val="0094589F"/>
    <w:rsid w:val="00947590"/>
    <w:rsid w:val="009509ED"/>
    <w:rsid w:val="00952E2B"/>
    <w:rsid w:val="0095468C"/>
    <w:rsid w:val="00955E26"/>
    <w:rsid w:val="00957978"/>
    <w:rsid w:val="00960033"/>
    <w:rsid w:val="009600E1"/>
    <w:rsid w:val="00960482"/>
    <w:rsid w:val="00960574"/>
    <w:rsid w:val="00960C8E"/>
    <w:rsid w:val="009612A7"/>
    <w:rsid w:val="009628BB"/>
    <w:rsid w:val="00963254"/>
    <w:rsid w:val="0096378F"/>
    <w:rsid w:val="009638B2"/>
    <w:rsid w:val="00966C8C"/>
    <w:rsid w:val="0096751D"/>
    <w:rsid w:val="009754FB"/>
    <w:rsid w:val="00975EAD"/>
    <w:rsid w:val="0097636B"/>
    <w:rsid w:val="00976380"/>
    <w:rsid w:val="00977086"/>
    <w:rsid w:val="009817C1"/>
    <w:rsid w:val="00983C00"/>
    <w:rsid w:val="009865E2"/>
    <w:rsid w:val="0099062C"/>
    <w:rsid w:val="0099086F"/>
    <w:rsid w:val="009919D6"/>
    <w:rsid w:val="00994347"/>
    <w:rsid w:val="00995281"/>
    <w:rsid w:val="009A086B"/>
    <w:rsid w:val="009A1A9A"/>
    <w:rsid w:val="009A2E39"/>
    <w:rsid w:val="009A3033"/>
    <w:rsid w:val="009A3578"/>
    <w:rsid w:val="009A4859"/>
    <w:rsid w:val="009A4E23"/>
    <w:rsid w:val="009A580C"/>
    <w:rsid w:val="009B00FB"/>
    <w:rsid w:val="009B0DAB"/>
    <w:rsid w:val="009B29F8"/>
    <w:rsid w:val="009B2BBF"/>
    <w:rsid w:val="009B2EAD"/>
    <w:rsid w:val="009B3FE2"/>
    <w:rsid w:val="009B5018"/>
    <w:rsid w:val="009B56E6"/>
    <w:rsid w:val="009B5718"/>
    <w:rsid w:val="009B66AC"/>
    <w:rsid w:val="009C0552"/>
    <w:rsid w:val="009C19AC"/>
    <w:rsid w:val="009C4D41"/>
    <w:rsid w:val="009C6D70"/>
    <w:rsid w:val="009C77A5"/>
    <w:rsid w:val="009D3D2D"/>
    <w:rsid w:val="009D404D"/>
    <w:rsid w:val="009E0C9C"/>
    <w:rsid w:val="009E2F2D"/>
    <w:rsid w:val="009E464F"/>
    <w:rsid w:val="009E522C"/>
    <w:rsid w:val="009E685A"/>
    <w:rsid w:val="009F00F2"/>
    <w:rsid w:val="009F0C29"/>
    <w:rsid w:val="009F2877"/>
    <w:rsid w:val="009F2BAE"/>
    <w:rsid w:val="009F3272"/>
    <w:rsid w:val="009F338E"/>
    <w:rsid w:val="009F36C1"/>
    <w:rsid w:val="009F36DA"/>
    <w:rsid w:val="009F40C2"/>
    <w:rsid w:val="009F613B"/>
    <w:rsid w:val="009F7C13"/>
    <w:rsid w:val="00A00FA5"/>
    <w:rsid w:val="00A0180B"/>
    <w:rsid w:val="00A02950"/>
    <w:rsid w:val="00A02FB5"/>
    <w:rsid w:val="00A038A1"/>
    <w:rsid w:val="00A05093"/>
    <w:rsid w:val="00A05F8A"/>
    <w:rsid w:val="00A07310"/>
    <w:rsid w:val="00A07DDA"/>
    <w:rsid w:val="00A07ED8"/>
    <w:rsid w:val="00A10E28"/>
    <w:rsid w:val="00A118E3"/>
    <w:rsid w:val="00A1235E"/>
    <w:rsid w:val="00A12672"/>
    <w:rsid w:val="00A15FB1"/>
    <w:rsid w:val="00A20518"/>
    <w:rsid w:val="00A23545"/>
    <w:rsid w:val="00A249A7"/>
    <w:rsid w:val="00A25AF2"/>
    <w:rsid w:val="00A261F3"/>
    <w:rsid w:val="00A2634B"/>
    <w:rsid w:val="00A26ACB"/>
    <w:rsid w:val="00A26CF4"/>
    <w:rsid w:val="00A27CBE"/>
    <w:rsid w:val="00A30607"/>
    <w:rsid w:val="00A30E1C"/>
    <w:rsid w:val="00A311A2"/>
    <w:rsid w:val="00A312D2"/>
    <w:rsid w:val="00A314F0"/>
    <w:rsid w:val="00A32138"/>
    <w:rsid w:val="00A33BF6"/>
    <w:rsid w:val="00A342DB"/>
    <w:rsid w:val="00A35640"/>
    <w:rsid w:val="00A35969"/>
    <w:rsid w:val="00A42195"/>
    <w:rsid w:val="00A423F9"/>
    <w:rsid w:val="00A42945"/>
    <w:rsid w:val="00A42BA0"/>
    <w:rsid w:val="00A463C7"/>
    <w:rsid w:val="00A46F33"/>
    <w:rsid w:val="00A47282"/>
    <w:rsid w:val="00A50C29"/>
    <w:rsid w:val="00A51071"/>
    <w:rsid w:val="00A524F0"/>
    <w:rsid w:val="00A527BC"/>
    <w:rsid w:val="00A5307E"/>
    <w:rsid w:val="00A53B21"/>
    <w:rsid w:val="00A5439F"/>
    <w:rsid w:val="00A54581"/>
    <w:rsid w:val="00A60FB3"/>
    <w:rsid w:val="00A61155"/>
    <w:rsid w:val="00A620CA"/>
    <w:rsid w:val="00A62605"/>
    <w:rsid w:val="00A64941"/>
    <w:rsid w:val="00A64CC4"/>
    <w:rsid w:val="00A65927"/>
    <w:rsid w:val="00A66DD5"/>
    <w:rsid w:val="00A700B5"/>
    <w:rsid w:val="00A74060"/>
    <w:rsid w:val="00A74120"/>
    <w:rsid w:val="00A74766"/>
    <w:rsid w:val="00A75650"/>
    <w:rsid w:val="00A769C5"/>
    <w:rsid w:val="00A771B1"/>
    <w:rsid w:val="00A771C7"/>
    <w:rsid w:val="00A80329"/>
    <w:rsid w:val="00A820B6"/>
    <w:rsid w:val="00A84FC3"/>
    <w:rsid w:val="00A85087"/>
    <w:rsid w:val="00A85578"/>
    <w:rsid w:val="00A901CF"/>
    <w:rsid w:val="00A90C8A"/>
    <w:rsid w:val="00A91D7D"/>
    <w:rsid w:val="00A91DD5"/>
    <w:rsid w:val="00A9317B"/>
    <w:rsid w:val="00AA1079"/>
    <w:rsid w:val="00AA1426"/>
    <w:rsid w:val="00AA14F9"/>
    <w:rsid w:val="00AA30C7"/>
    <w:rsid w:val="00AA3ABF"/>
    <w:rsid w:val="00AA3D15"/>
    <w:rsid w:val="00AA438F"/>
    <w:rsid w:val="00AA5DD6"/>
    <w:rsid w:val="00AB00FD"/>
    <w:rsid w:val="00AB22EE"/>
    <w:rsid w:val="00AB2AAB"/>
    <w:rsid w:val="00AB3158"/>
    <w:rsid w:val="00AB39D3"/>
    <w:rsid w:val="00AB4B87"/>
    <w:rsid w:val="00AB4C94"/>
    <w:rsid w:val="00AB67D5"/>
    <w:rsid w:val="00AB7245"/>
    <w:rsid w:val="00AB7AAE"/>
    <w:rsid w:val="00AC23AE"/>
    <w:rsid w:val="00AC45D3"/>
    <w:rsid w:val="00AC4B1A"/>
    <w:rsid w:val="00AD005D"/>
    <w:rsid w:val="00AD0B24"/>
    <w:rsid w:val="00AD4055"/>
    <w:rsid w:val="00AD594D"/>
    <w:rsid w:val="00AD7B7C"/>
    <w:rsid w:val="00AE1CBF"/>
    <w:rsid w:val="00AE3456"/>
    <w:rsid w:val="00AE3F4E"/>
    <w:rsid w:val="00AE4BA6"/>
    <w:rsid w:val="00AE5E4A"/>
    <w:rsid w:val="00AE62C5"/>
    <w:rsid w:val="00AF0052"/>
    <w:rsid w:val="00AF0302"/>
    <w:rsid w:val="00AF1662"/>
    <w:rsid w:val="00AF3BF2"/>
    <w:rsid w:val="00AF7F31"/>
    <w:rsid w:val="00B0035D"/>
    <w:rsid w:val="00B01AF2"/>
    <w:rsid w:val="00B01D57"/>
    <w:rsid w:val="00B01D6C"/>
    <w:rsid w:val="00B04686"/>
    <w:rsid w:val="00B07945"/>
    <w:rsid w:val="00B079C1"/>
    <w:rsid w:val="00B07E35"/>
    <w:rsid w:val="00B109E8"/>
    <w:rsid w:val="00B12E31"/>
    <w:rsid w:val="00B12EE1"/>
    <w:rsid w:val="00B15518"/>
    <w:rsid w:val="00B155D4"/>
    <w:rsid w:val="00B17039"/>
    <w:rsid w:val="00B21930"/>
    <w:rsid w:val="00B21BC1"/>
    <w:rsid w:val="00B222D5"/>
    <w:rsid w:val="00B22CE8"/>
    <w:rsid w:val="00B24572"/>
    <w:rsid w:val="00B25089"/>
    <w:rsid w:val="00B25338"/>
    <w:rsid w:val="00B2608E"/>
    <w:rsid w:val="00B2680B"/>
    <w:rsid w:val="00B273E2"/>
    <w:rsid w:val="00B2790A"/>
    <w:rsid w:val="00B31062"/>
    <w:rsid w:val="00B31916"/>
    <w:rsid w:val="00B34F9E"/>
    <w:rsid w:val="00B36EED"/>
    <w:rsid w:val="00B373AD"/>
    <w:rsid w:val="00B410E3"/>
    <w:rsid w:val="00B43276"/>
    <w:rsid w:val="00B43C9B"/>
    <w:rsid w:val="00B43CBE"/>
    <w:rsid w:val="00B43D0C"/>
    <w:rsid w:val="00B46CE0"/>
    <w:rsid w:val="00B471FE"/>
    <w:rsid w:val="00B4781D"/>
    <w:rsid w:val="00B50B91"/>
    <w:rsid w:val="00B557DA"/>
    <w:rsid w:val="00B567BE"/>
    <w:rsid w:val="00B57858"/>
    <w:rsid w:val="00B61A46"/>
    <w:rsid w:val="00B636E6"/>
    <w:rsid w:val="00B64044"/>
    <w:rsid w:val="00B64437"/>
    <w:rsid w:val="00B64AAC"/>
    <w:rsid w:val="00B71AA9"/>
    <w:rsid w:val="00B721A3"/>
    <w:rsid w:val="00B72453"/>
    <w:rsid w:val="00B72EA6"/>
    <w:rsid w:val="00B73B97"/>
    <w:rsid w:val="00B76202"/>
    <w:rsid w:val="00B76AC7"/>
    <w:rsid w:val="00B77D81"/>
    <w:rsid w:val="00B800BF"/>
    <w:rsid w:val="00B80441"/>
    <w:rsid w:val="00B80D58"/>
    <w:rsid w:val="00B81DA3"/>
    <w:rsid w:val="00B81FC7"/>
    <w:rsid w:val="00B826D5"/>
    <w:rsid w:val="00B82859"/>
    <w:rsid w:val="00B8385E"/>
    <w:rsid w:val="00B84D5B"/>
    <w:rsid w:val="00B850E1"/>
    <w:rsid w:val="00B87B92"/>
    <w:rsid w:val="00B87ED0"/>
    <w:rsid w:val="00B90812"/>
    <w:rsid w:val="00B90AC7"/>
    <w:rsid w:val="00B92D08"/>
    <w:rsid w:val="00B92E0C"/>
    <w:rsid w:val="00B95B19"/>
    <w:rsid w:val="00BA15CD"/>
    <w:rsid w:val="00BA1DBD"/>
    <w:rsid w:val="00BA4BFB"/>
    <w:rsid w:val="00BA50C0"/>
    <w:rsid w:val="00BA538C"/>
    <w:rsid w:val="00BA72D2"/>
    <w:rsid w:val="00BB0B6A"/>
    <w:rsid w:val="00BB150F"/>
    <w:rsid w:val="00BB2F61"/>
    <w:rsid w:val="00BB30D5"/>
    <w:rsid w:val="00BB4A19"/>
    <w:rsid w:val="00BB4AD2"/>
    <w:rsid w:val="00BB52C0"/>
    <w:rsid w:val="00BC0152"/>
    <w:rsid w:val="00BC3461"/>
    <w:rsid w:val="00BC3DBD"/>
    <w:rsid w:val="00BC4601"/>
    <w:rsid w:val="00BC6D29"/>
    <w:rsid w:val="00BD0031"/>
    <w:rsid w:val="00BD0074"/>
    <w:rsid w:val="00BD1240"/>
    <w:rsid w:val="00BD243E"/>
    <w:rsid w:val="00BD3522"/>
    <w:rsid w:val="00BD3FF7"/>
    <w:rsid w:val="00BD4077"/>
    <w:rsid w:val="00BD4422"/>
    <w:rsid w:val="00BD5B3D"/>
    <w:rsid w:val="00BD6134"/>
    <w:rsid w:val="00BD63D8"/>
    <w:rsid w:val="00BD744A"/>
    <w:rsid w:val="00BD7471"/>
    <w:rsid w:val="00BE239B"/>
    <w:rsid w:val="00BE25CB"/>
    <w:rsid w:val="00BE26B9"/>
    <w:rsid w:val="00BE2AC4"/>
    <w:rsid w:val="00BE30F4"/>
    <w:rsid w:val="00BE4282"/>
    <w:rsid w:val="00BE5B58"/>
    <w:rsid w:val="00BE5F4A"/>
    <w:rsid w:val="00BE6DFF"/>
    <w:rsid w:val="00BE7972"/>
    <w:rsid w:val="00BF0115"/>
    <w:rsid w:val="00BF2261"/>
    <w:rsid w:val="00BF333B"/>
    <w:rsid w:val="00BF56B5"/>
    <w:rsid w:val="00BF76A4"/>
    <w:rsid w:val="00BF7FB5"/>
    <w:rsid w:val="00C01195"/>
    <w:rsid w:val="00C05F4B"/>
    <w:rsid w:val="00C06803"/>
    <w:rsid w:val="00C11DE9"/>
    <w:rsid w:val="00C12AF9"/>
    <w:rsid w:val="00C20B58"/>
    <w:rsid w:val="00C21359"/>
    <w:rsid w:val="00C22357"/>
    <w:rsid w:val="00C23EF3"/>
    <w:rsid w:val="00C24F49"/>
    <w:rsid w:val="00C255EE"/>
    <w:rsid w:val="00C258DD"/>
    <w:rsid w:val="00C26106"/>
    <w:rsid w:val="00C26CFC"/>
    <w:rsid w:val="00C27413"/>
    <w:rsid w:val="00C275EF"/>
    <w:rsid w:val="00C3021F"/>
    <w:rsid w:val="00C30C01"/>
    <w:rsid w:val="00C31697"/>
    <w:rsid w:val="00C31728"/>
    <w:rsid w:val="00C33C26"/>
    <w:rsid w:val="00C353BF"/>
    <w:rsid w:val="00C41629"/>
    <w:rsid w:val="00C430CA"/>
    <w:rsid w:val="00C46A87"/>
    <w:rsid w:val="00C475FF"/>
    <w:rsid w:val="00C508A5"/>
    <w:rsid w:val="00C50B06"/>
    <w:rsid w:val="00C51C1F"/>
    <w:rsid w:val="00C522B8"/>
    <w:rsid w:val="00C530F5"/>
    <w:rsid w:val="00C5429D"/>
    <w:rsid w:val="00C5580F"/>
    <w:rsid w:val="00C57509"/>
    <w:rsid w:val="00C61706"/>
    <w:rsid w:val="00C658EC"/>
    <w:rsid w:val="00C66ECF"/>
    <w:rsid w:val="00C673EF"/>
    <w:rsid w:val="00C71F49"/>
    <w:rsid w:val="00C71FCC"/>
    <w:rsid w:val="00C72193"/>
    <w:rsid w:val="00C737BC"/>
    <w:rsid w:val="00C74332"/>
    <w:rsid w:val="00C74476"/>
    <w:rsid w:val="00C74F3E"/>
    <w:rsid w:val="00C76422"/>
    <w:rsid w:val="00C76705"/>
    <w:rsid w:val="00C76FB7"/>
    <w:rsid w:val="00C801A3"/>
    <w:rsid w:val="00C80773"/>
    <w:rsid w:val="00C838F9"/>
    <w:rsid w:val="00C866A1"/>
    <w:rsid w:val="00C875AE"/>
    <w:rsid w:val="00C8777D"/>
    <w:rsid w:val="00C877E9"/>
    <w:rsid w:val="00C9111C"/>
    <w:rsid w:val="00C941A5"/>
    <w:rsid w:val="00C95C38"/>
    <w:rsid w:val="00C96310"/>
    <w:rsid w:val="00CA5366"/>
    <w:rsid w:val="00CA5AAA"/>
    <w:rsid w:val="00CA6ADC"/>
    <w:rsid w:val="00CA762F"/>
    <w:rsid w:val="00CB0BEE"/>
    <w:rsid w:val="00CB11E7"/>
    <w:rsid w:val="00CB5732"/>
    <w:rsid w:val="00CC10DE"/>
    <w:rsid w:val="00CC2FBD"/>
    <w:rsid w:val="00CC50F9"/>
    <w:rsid w:val="00CD10C6"/>
    <w:rsid w:val="00CD2424"/>
    <w:rsid w:val="00CD3CCE"/>
    <w:rsid w:val="00CE1B2C"/>
    <w:rsid w:val="00CE4C6F"/>
    <w:rsid w:val="00CE5EF7"/>
    <w:rsid w:val="00CF15E3"/>
    <w:rsid w:val="00CF1E9A"/>
    <w:rsid w:val="00CF5600"/>
    <w:rsid w:val="00CF7AF2"/>
    <w:rsid w:val="00D000EB"/>
    <w:rsid w:val="00D04E28"/>
    <w:rsid w:val="00D04F53"/>
    <w:rsid w:val="00D05D50"/>
    <w:rsid w:val="00D155DD"/>
    <w:rsid w:val="00D17108"/>
    <w:rsid w:val="00D21551"/>
    <w:rsid w:val="00D21BEE"/>
    <w:rsid w:val="00D22C46"/>
    <w:rsid w:val="00D2453F"/>
    <w:rsid w:val="00D262D8"/>
    <w:rsid w:val="00D2632C"/>
    <w:rsid w:val="00D27130"/>
    <w:rsid w:val="00D2733D"/>
    <w:rsid w:val="00D27461"/>
    <w:rsid w:val="00D33938"/>
    <w:rsid w:val="00D407BE"/>
    <w:rsid w:val="00D42018"/>
    <w:rsid w:val="00D4315B"/>
    <w:rsid w:val="00D44F0B"/>
    <w:rsid w:val="00D463EA"/>
    <w:rsid w:val="00D47D1E"/>
    <w:rsid w:val="00D515AD"/>
    <w:rsid w:val="00D51938"/>
    <w:rsid w:val="00D53B6A"/>
    <w:rsid w:val="00D55938"/>
    <w:rsid w:val="00D55E41"/>
    <w:rsid w:val="00D57674"/>
    <w:rsid w:val="00D62BCF"/>
    <w:rsid w:val="00D62CFD"/>
    <w:rsid w:val="00D6400A"/>
    <w:rsid w:val="00D6431C"/>
    <w:rsid w:val="00D6496F"/>
    <w:rsid w:val="00D64FE4"/>
    <w:rsid w:val="00D679A4"/>
    <w:rsid w:val="00D71937"/>
    <w:rsid w:val="00D74313"/>
    <w:rsid w:val="00D74903"/>
    <w:rsid w:val="00D74E42"/>
    <w:rsid w:val="00D76197"/>
    <w:rsid w:val="00D767A5"/>
    <w:rsid w:val="00D8187E"/>
    <w:rsid w:val="00D81FA0"/>
    <w:rsid w:val="00D820F1"/>
    <w:rsid w:val="00D84207"/>
    <w:rsid w:val="00D84E94"/>
    <w:rsid w:val="00D85177"/>
    <w:rsid w:val="00D86BCD"/>
    <w:rsid w:val="00D87616"/>
    <w:rsid w:val="00D87B3E"/>
    <w:rsid w:val="00D87FF5"/>
    <w:rsid w:val="00D905AB"/>
    <w:rsid w:val="00D92117"/>
    <w:rsid w:val="00D93A1F"/>
    <w:rsid w:val="00D94567"/>
    <w:rsid w:val="00D96142"/>
    <w:rsid w:val="00DA104E"/>
    <w:rsid w:val="00DA2913"/>
    <w:rsid w:val="00DA3B3A"/>
    <w:rsid w:val="00DA3C6D"/>
    <w:rsid w:val="00DA6BB1"/>
    <w:rsid w:val="00DB1554"/>
    <w:rsid w:val="00DB45AF"/>
    <w:rsid w:val="00DB6192"/>
    <w:rsid w:val="00DB67F6"/>
    <w:rsid w:val="00DB71F7"/>
    <w:rsid w:val="00DB7806"/>
    <w:rsid w:val="00DC0D03"/>
    <w:rsid w:val="00DC310A"/>
    <w:rsid w:val="00DC3FA5"/>
    <w:rsid w:val="00DC7227"/>
    <w:rsid w:val="00DD0274"/>
    <w:rsid w:val="00DD2F9D"/>
    <w:rsid w:val="00DD5731"/>
    <w:rsid w:val="00DE0A6D"/>
    <w:rsid w:val="00DE33D5"/>
    <w:rsid w:val="00DE388A"/>
    <w:rsid w:val="00DE48FC"/>
    <w:rsid w:val="00DE6089"/>
    <w:rsid w:val="00DE7504"/>
    <w:rsid w:val="00DE750B"/>
    <w:rsid w:val="00DF3578"/>
    <w:rsid w:val="00DF4E7C"/>
    <w:rsid w:val="00DF5ED9"/>
    <w:rsid w:val="00DF64EA"/>
    <w:rsid w:val="00DF74F1"/>
    <w:rsid w:val="00E02828"/>
    <w:rsid w:val="00E05DD6"/>
    <w:rsid w:val="00E0633B"/>
    <w:rsid w:val="00E103CB"/>
    <w:rsid w:val="00E1338D"/>
    <w:rsid w:val="00E140A4"/>
    <w:rsid w:val="00E14A51"/>
    <w:rsid w:val="00E14FF3"/>
    <w:rsid w:val="00E17487"/>
    <w:rsid w:val="00E227CE"/>
    <w:rsid w:val="00E2336A"/>
    <w:rsid w:val="00E24CF9"/>
    <w:rsid w:val="00E26143"/>
    <w:rsid w:val="00E26803"/>
    <w:rsid w:val="00E27EA4"/>
    <w:rsid w:val="00E301AC"/>
    <w:rsid w:val="00E32684"/>
    <w:rsid w:val="00E33C5E"/>
    <w:rsid w:val="00E33E6D"/>
    <w:rsid w:val="00E341FD"/>
    <w:rsid w:val="00E34217"/>
    <w:rsid w:val="00E36C51"/>
    <w:rsid w:val="00E37558"/>
    <w:rsid w:val="00E37FDA"/>
    <w:rsid w:val="00E40DE7"/>
    <w:rsid w:val="00E4265C"/>
    <w:rsid w:val="00E42928"/>
    <w:rsid w:val="00E44DBE"/>
    <w:rsid w:val="00E51964"/>
    <w:rsid w:val="00E52761"/>
    <w:rsid w:val="00E53888"/>
    <w:rsid w:val="00E53942"/>
    <w:rsid w:val="00E60A98"/>
    <w:rsid w:val="00E60B53"/>
    <w:rsid w:val="00E62292"/>
    <w:rsid w:val="00E647B8"/>
    <w:rsid w:val="00E65821"/>
    <w:rsid w:val="00E66251"/>
    <w:rsid w:val="00E70508"/>
    <w:rsid w:val="00E70700"/>
    <w:rsid w:val="00E730F2"/>
    <w:rsid w:val="00E739FF"/>
    <w:rsid w:val="00E73F99"/>
    <w:rsid w:val="00E74628"/>
    <w:rsid w:val="00E7465A"/>
    <w:rsid w:val="00E74926"/>
    <w:rsid w:val="00E74AB0"/>
    <w:rsid w:val="00E74EA8"/>
    <w:rsid w:val="00E74F94"/>
    <w:rsid w:val="00E76431"/>
    <w:rsid w:val="00E768BD"/>
    <w:rsid w:val="00E76DD5"/>
    <w:rsid w:val="00E77BC7"/>
    <w:rsid w:val="00E77CEE"/>
    <w:rsid w:val="00E80208"/>
    <w:rsid w:val="00E80375"/>
    <w:rsid w:val="00E81385"/>
    <w:rsid w:val="00E82329"/>
    <w:rsid w:val="00E83B71"/>
    <w:rsid w:val="00E8495B"/>
    <w:rsid w:val="00E859DD"/>
    <w:rsid w:val="00E860BC"/>
    <w:rsid w:val="00E86881"/>
    <w:rsid w:val="00E908EE"/>
    <w:rsid w:val="00E90FD4"/>
    <w:rsid w:val="00E91D88"/>
    <w:rsid w:val="00E935D3"/>
    <w:rsid w:val="00E94285"/>
    <w:rsid w:val="00E95E08"/>
    <w:rsid w:val="00E967DF"/>
    <w:rsid w:val="00E96DEF"/>
    <w:rsid w:val="00E97D0D"/>
    <w:rsid w:val="00EA6F14"/>
    <w:rsid w:val="00EB039F"/>
    <w:rsid w:val="00EB0CD9"/>
    <w:rsid w:val="00EB3340"/>
    <w:rsid w:val="00EB35FC"/>
    <w:rsid w:val="00EB3B54"/>
    <w:rsid w:val="00EB459D"/>
    <w:rsid w:val="00EB54D2"/>
    <w:rsid w:val="00EB6E92"/>
    <w:rsid w:val="00EB794F"/>
    <w:rsid w:val="00EC0B84"/>
    <w:rsid w:val="00EC0ED8"/>
    <w:rsid w:val="00EC1357"/>
    <w:rsid w:val="00EC1A2D"/>
    <w:rsid w:val="00EC1F66"/>
    <w:rsid w:val="00EC21C1"/>
    <w:rsid w:val="00EC23B8"/>
    <w:rsid w:val="00EC2E0F"/>
    <w:rsid w:val="00EC40CD"/>
    <w:rsid w:val="00EC4A3E"/>
    <w:rsid w:val="00EC4E9D"/>
    <w:rsid w:val="00EC5594"/>
    <w:rsid w:val="00EC59A0"/>
    <w:rsid w:val="00EC6102"/>
    <w:rsid w:val="00EC72E2"/>
    <w:rsid w:val="00EC74F1"/>
    <w:rsid w:val="00ED1039"/>
    <w:rsid w:val="00ED1612"/>
    <w:rsid w:val="00ED487C"/>
    <w:rsid w:val="00ED4B66"/>
    <w:rsid w:val="00ED5BC3"/>
    <w:rsid w:val="00ED6746"/>
    <w:rsid w:val="00ED6A1A"/>
    <w:rsid w:val="00ED6A29"/>
    <w:rsid w:val="00ED74BD"/>
    <w:rsid w:val="00EE0187"/>
    <w:rsid w:val="00EE25EA"/>
    <w:rsid w:val="00EE52A3"/>
    <w:rsid w:val="00EE5A6E"/>
    <w:rsid w:val="00EE73FB"/>
    <w:rsid w:val="00EF125C"/>
    <w:rsid w:val="00EF23A7"/>
    <w:rsid w:val="00EF587F"/>
    <w:rsid w:val="00F0139E"/>
    <w:rsid w:val="00F01596"/>
    <w:rsid w:val="00F01935"/>
    <w:rsid w:val="00F01B47"/>
    <w:rsid w:val="00F03F08"/>
    <w:rsid w:val="00F056C6"/>
    <w:rsid w:val="00F10404"/>
    <w:rsid w:val="00F1329D"/>
    <w:rsid w:val="00F162D0"/>
    <w:rsid w:val="00F16F83"/>
    <w:rsid w:val="00F20455"/>
    <w:rsid w:val="00F211B1"/>
    <w:rsid w:val="00F214B5"/>
    <w:rsid w:val="00F21E0C"/>
    <w:rsid w:val="00F23020"/>
    <w:rsid w:val="00F25603"/>
    <w:rsid w:val="00F2640F"/>
    <w:rsid w:val="00F26859"/>
    <w:rsid w:val="00F3081C"/>
    <w:rsid w:val="00F3378D"/>
    <w:rsid w:val="00F33A6B"/>
    <w:rsid w:val="00F345DB"/>
    <w:rsid w:val="00F3502C"/>
    <w:rsid w:val="00F3599D"/>
    <w:rsid w:val="00F35B46"/>
    <w:rsid w:val="00F35CC6"/>
    <w:rsid w:val="00F373AF"/>
    <w:rsid w:val="00F40E73"/>
    <w:rsid w:val="00F41842"/>
    <w:rsid w:val="00F41BDC"/>
    <w:rsid w:val="00F44FC0"/>
    <w:rsid w:val="00F45D32"/>
    <w:rsid w:val="00F460A2"/>
    <w:rsid w:val="00F46174"/>
    <w:rsid w:val="00F4664A"/>
    <w:rsid w:val="00F470DE"/>
    <w:rsid w:val="00F47142"/>
    <w:rsid w:val="00F47F30"/>
    <w:rsid w:val="00F5120D"/>
    <w:rsid w:val="00F51BE2"/>
    <w:rsid w:val="00F52FA5"/>
    <w:rsid w:val="00F535FA"/>
    <w:rsid w:val="00F544E6"/>
    <w:rsid w:val="00F56EDD"/>
    <w:rsid w:val="00F57EEC"/>
    <w:rsid w:val="00F6059B"/>
    <w:rsid w:val="00F60C8C"/>
    <w:rsid w:val="00F61857"/>
    <w:rsid w:val="00F62B10"/>
    <w:rsid w:val="00F62D31"/>
    <w:rsid w:val="00F640F8"/>
    <w:rsid w:val="00F675AE"/>
    <w:rsid w:val="00F70B46"/>
    <w:rsid w:val="00F70DEC"/>
    <w:rsid w:val="00F73149"/>
    <w:rsid w:val="00F73E84"/>
    <w:rsid w:val="00F74BF7"/>
    <w:rsid w:val="00F77A45"/>
    <w:rsid w:val="00F81E62"/>
    <w:rsid w:val="00F84484"/>
    <w:rsid w:val="00F8509E"/>
    <w:rsid w:val="00F857B1"/>
    <w:rsid w:val="00F87C10"/>
    <w:rsid w:val="00F900FA"/>
    <w:rsid w:val="00F93002"/>
    <w:rsid w:val="00F933C3"/>
    <w:rsid w:val="00F941F2"/>
    <w:rsid w:val="00F946A4"/>
    <w:rsid w:val="00F95082"/>
    <w:rsid w:val="00F951FC"/>
    <w:rsid w:val="00FA1284"/>
    <w:rsid w:val="00FA3B56"/>
    <w:rsid w:val="00FA670B"/>
    <w:rsid w:val="00FA6950"/>
    <w:rsid w:val="00FA6C90"/>
    <w:rsid w:val="00FB0058"/>
    <w:rsid w:val="00FB0ABD"/>
    <w:rsid w:val="00FB1680"/>
    <w:rsid w:val="00FB4D55"/>
    <w:rsid w:val="00FB6E62"/>
    <w:rsid w:val="00FC297A"/>
    <w:rsid w:val="00FC3ACD"/>
    <w:rsid w:val="00FC5B60"/>
    <w:rsid w:val="00FC736F"/>
    <w:rsid w:val="00FD1E0F"/>
    <w:rsid w:val="00FD23A9"/>
    <w:rsid w:val="00FD40A3"/>
    <w:rsid w:val="00FD42C7"/>
    <w:rsid w:val="00FD4E19"/>
    <w:rsid w:val="00FE13A3"/>
    <w:rsid w:val="00FE1B91"/>
    <w:rsid w:val="00FE314D"/>
    <w:rsid w:val="00FE3A98"/>
    <w:rsid w:val="00FE5C85"/>
    <w:rsid w:val="00FE67B3"/>
    <w:rsid w:val="00FE76E9"/>
    <w:rsid w:val="00FF176B"/>
    <w:rsid w:val="00FF202B"/>
    <w:rsid w:val="00FF2B3C"/>
    <w:rsid w:val="00FF343F"/>
    <w:rsid w:val="00FF36A9"/>
    <w:rsid w:val="00FF69A6"/>
    <w:rsid w:val="00FF6BB1"/>
    <w:rsid w:val="00FF7B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530F5"/>
    <w:pPr>
      <w:keepLines/>
      <w:spacing w:before="240"/>
      <w:jc w:val="both"/>
    </w:pPr>
    <w:rPr>
      <w:rFonts w:ascii="Calibri" w:hAnsi="Calibri"/>
      <w:szCs w:val="24"/>
      <w:lang w:eastAsia="en-US"/>
    </w:rPr>
  </w:style>
  <w:style w:type="paragraph" w:styleId="Heading1">
    <w:name w:val="heading 1"/>
    <w:basedOn w:val="Normal"/>
    <w:next w:val="Normal"/>
    <w:link w:val="Heading1Char"/>
    <w:uiPriority w:val="99"/>
    <w:qFormat/>
    <w:rsid w:val="00240D06"/>
    <w:pPr>
      <w:keepNext/>
      <w:pageBreakBefore/>
      <w:numPr>
        <w:numId w:val="22"/>
      </w:numPr>
      <w:spacing w:after="240"/>
      <w:outlineLvl w:val="0"/>
    </w:pPr>
    <w:rPr>
      <w:rFonts w:cs="Arial"/>
      <w:b/>
      <w:bCs/>
      <w:kern w:val="40"/>
      <w:sz w:val="32"/>
      <w:szCs w:val="32"/>
    </w:rPr>
  </w:style>
  <w:style w:type="paragraph" w:styleId="Heading2">
    <w:name w:val="heading 2"/>
    <w:basedOn w:val="Normal"/>
    <w:next w:val="Normal"/>
    <w:link w:val="Heading2Char"/>
    <w:uiPriority w:val="99"/>
    <w:qFormat/>
    <w:rsid w:val="005A1557"/>
    <w:pPr>
      <w:keepNext/>
      <w:numPr>
        <w:ilvl w:val="1"/>
        <w:numId w:val="22"/>
      </w:numPr>
      <w:tabs>
        <w:tab w:val="right" w:leader="dot" w:pos="8618"/>
      </w:tabs>
      <w:spacing w:before="480" w:after="240"/>
      <w:outlineLvl w:val="1"/>
    </w:pPr>
    <w:rPr>
      <w:rFonts w:cs="Arial"/>
      <w:b/>
      <w:bCs/>
      <w:i/>
      <w:iCs/>
      <w:sz w:val="28"/>
      <w:szCs w:val="28"/>
    </w:rPr>
  </w:style>
  <w:style w:type="paragraph" w:styleId="Heading3">
    <w:name w:val="heading 3"/>
    <w:basedOn w:val="Normal"/>
    <w:next w:val="Normal"/>
    <w:link w:val="Heading3Char"/>
    <w:uiPriority w:val="99"/>
    <w:qFormat/>
    <w:rsid w:val="00240D06"/>
    <w:pPr>
      <w:keepNext/>
      <w:numPr>
        <w:ilvl w:val="2"/>
        <w:numId w:val="22"/>
      </w:numPr>
      <w:spacing w:before="480" w:after="240"/>
      <w:outlineLvl w:val="2"/>
    </w:pPr>
    <w:rPr>
      <w:rFonts w:cs="Arial"/>
      <w:b/>
      <w:bCs/>
      <w:sz w:val="26"/>
      <w:szCs w:val="26"/>
    </w:rPr>
  </w:style>
  <w:style w:type="paragraph" w:styleId="Heading4">
    <w:name w:val="heading 4"/>
    <w:basedOn w:val="Normal"/>
    <w:next w:val="Normal"/>
    <w:link w:val="Heading4Char"/>
    <w:uiPriority w:val="99"/>
    <w:qFormat/>
    <w:rsid w:val="00240D06"/>
    <w:pPr>
      <w:keepNext/>
      <w:numPr>
        <w:ilvl w:val="3"/>
        <w:numId w:val="22"/>
      </w:numPr>
      <w:spacing w:before="480" w:after="240"/>
      <w:outlineLvl w:val="3"/>
    </w:pPr>
    <w:rPr>
      <w:b/>
      <w:bCs/>
      <w:szCs w:val="28"/>
    </w:rPr>
  </w:style>
  <w:style w:type="paragraph" w:styleId="Heading5">
    <w:name w:val="heading 5"/>
    <w:basedOn w:val="Normal"/>
    <w:next w:val="Normal"/>
    <w:link w:val="Heading5Char"/>
    <w:uiPriority w:val="99"/>
    <w:qFormat/>
    <w:rsid w:val="00240D06"/>
    <w:pPr>
      <w:keepNext/>
      <w:numPr>
        <w:ilvl w:val="4"/>
        <w:numId w:val="22"/>
      </w:numPr>
      <w:jc w:val="left"/>
      <w:outlineLvl w:val="4"/>
    </w:pPr>
    <w:rPr>
      <w:b/>
    </w:rPr>
  </w:style>
  <w:style w:type="paragraph" w:styleId="Heading6">
    <w:name w:val="heading 6"/>
    <w:basedOn w:val="Normal"/>
    <w:next w:val="Normal"/>
    <w:link w:val="Heading6Char"/>
    <w:uiPriority w:val="99"/>
    <w:qFormat/>
    <w:rsid w:val="00240D06"/>
    <w:pPr>
      <w:numPr>
        <w:ilvl w:val="5"/>
        <w:numId w:val="22"/>
      </w:numPr>
      <w:spacing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rsid w:val="00240D06"/>
    <w:pPr>
      <w:numPr>
        <w:ilvl w:val="6"/>
        <w:numId w:val="22"/>
      </w:numPr>
      <w:spacing w:after="60"/>
      <w:outlineLvl w:val="6"/>
    </w:pPr>
    <w:rPr>
      <w:rFonts w:ascii="Times New Roman" w:hAnsi="Times New Roman"/>
      <w:sz w:val="24"/>
    </w:rPr>
  </w:style>
  <w:style w:type="paragraph" w:styleId="Heading8">
    <w:name w:val="heading 8"/>
    <w:basedOn w:val="Normal"/>
    <w:next w:val="Normal"/>
    <w:link w:val="Heading8Char"/>
    <w:uiPriority w:val="99"/>
    <w:qFormat/>
    <w:rsid w:val="00240D06"/>
    <w:pPr>
      <w:numPr>
        <w:ilvl w:val="7"/>
        <w:numId w:val="22"/>
      </w:numPr>
      <w:spacing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240D06"/>
    <w:pPr>
      <w:numPr>
        <w:ilvl w:val="8"/>
        <w:numId w:val="22"/>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765AC"/>
    <w:rPr>
      <w:rFonts w:ascii="Calibri" w:hAnsi="Calibri" w:cs="Arial"/>
      <w:b/>
      <w:bCs/>
      <w:kern w:val="40"/>
      <w:sz w:val="32"/>
      <w:szCs w:val="32"/>
      <w:lang w:eastAsia="en-US"/>
    </w:rPr>
  </w:style>
  <w:style w:type="character" w:customStyle="1" w:styleId="Heading2Char">
    <w:name w:val="Heading 2 Char"/>
    <w:link w:val="Heading2"/>
    <w:uiPriority w:val="99"/>
    <w:locked/>
    <w:rsid w:val="000765AC"/>
    <w:rPr>
      <w:rFonts w:ascii="Calibri" w:hAnsi="Calibri" w:cs="Arial"/>
      <w:b/>
      <w:bCs/>
      <w:i/>
      <w:iCs/>
      <w:sz w:val="28"/>
      <w:szCs w:val="28"/>
      <w:lang w:eastAsia="en-US"/>
    </w:rPr>
  </w:style>
  <w:style w:type="character" w:customStyle="1" w:styleId="Heading3Char">
    <w:name w:val="Heading 3 Char"/>
    <w:link w:val="Heading3"/>
    <w:uiPriority w:val="99"/>
    <w:locked/>
    <w:rsid w:val="000765AC"/>
    <w:rPr>
      <w:rFonts w:ascii="Calibri" w:hAnsi="Calibri" w:cs="Arial"/>
      <w:b/>
      <w:bCs/>
      <w:sz w:val="26"/>
      <w:szCs w:val="26"/>
      <w:lang w:eastAsia="en-US"/>
    </w:rPr>
  </w:style>
  <w:style w:type="character" w:customStyle="1" w:styleId="Heading4Char">
    <w:name w:val="Heading 4 Char"/>
    <w:link w:val="Heading4"/>
    <w:uiPriority w:val="99"/>
    <w:locked/>
    <w:rPr>
      <w:rFonts w:ascii="Calibri" w:hAnsi="Calibri"/>
      <w:b/>
      <w:bCs/>
      <w:sz w:val="20"/>
      <w:szCs w:val="28"/>
      <w:lang w:eastAsia="en-US"/>
    </w:rPr>
  </w:style>
  <w:style w:type="character" w:customStyle="1" w:styleId="Heading5Char">
    <w:name w:val="Heading 5 Char"/>
    <w:link w:val="Heading5"/>
    <w:uiPriority w:val="99"/>
    <w:locked/>
    <w:rPr>
      <w:rFonts w:ascii="Calibri" w:hAnsi="Calibri"/>
      <w:b/>
      <w:sz w:val="20"/>
      <w:szCs w:val="24"/>
      <w:lang w:eastAsia="en-US"/>
    </w:rPr>
  </w:style>
  <w:style w:type="character" w:customStyle="1" w:styleId="Heading6Char">
    <w:name w:val="Heading 6 Char"/>
    <w:link w:val="Heading6"/>
    <w:uiPriority w:val="99"/>
    <w:locked/>
    <w:rPr>
      <w:b/>
      <w:bCs/>
      <w:lang w:eastAsia="en-US"/>
    </w:rPr>
  </w:style>
  <w:style w:type="character" w:customStyle="1" w:styleId="Heading7Char">
    <w:name w:val="Heading 7 Char"/>
    <w:link w:val="Heading7"/>
    <w:uiPriority w:val="99"/>
    <w:locked/>
    <w:rPr>
      <w:sz w:val="24"/>
      <w:szCs w:val="24"/>
      <w:lang w:eastAsia="en-US"/>
    </w:rPr>
  </w:style>
  <w:style w:type="character" w:customStyle="1" w:styleId="Heading8Char">
    <w:name w:val="Heading 8 Char"/>
    <w:link w:val="Heading8"/>
    <w:uiPriority w:val="99"/>
    <w:locked/>
    <w:rPr>
      <w:i/>
      <w:iCs/>
      <w:sz w:val="24"/>
      <w:szCs w:val="24"/>
      <w:lang w:eastAsia="en-US"/>
    </w:rPr>
  </w:style>
  <w:style w:type="character" w:customStyle="1" w:styleId="Heading9Char">
    <w:name w:val="Heading 9 Char"/>
    <w:link w:val="Heading9"/>
    <w:uiPriority w:val="99"/>
    <w:locked/>
    <w:rPr>
      <w:rFonts w:ascii="Arial" w:hAnsi="Arial" w:cs="Arial"/>
      <w:lang w:eastAsia="en-US"/>
    </w:rPr>
  </w:style>
  <w:style w:type="character" w:styleId="Hyperlink">
    <w:name w:val="Hyperlink"/>
    <w:uiPriority w:val="99"/>
    <w:rsid w:val="009153DE"/>
    <w:rPr>
      <w:rFonts w:cs="Times New Roman"/>
      <w:color w:val="0000FF"/>
      <w:u w:val="single"/>
    </w:rPr>
  </w:style>
  <w:style w:type="paragraph" w:customStyle="1" w:styleId="Heading3custom">
    <w:name w:val="Heading 3 custom"/>
    <w:basedOn w:val="Heading3"/>
    <w:next w:val="Normal"/>
    <w:uiPriority w:val="99"/>
    <w:rsid w:val="00EE5A6E"/>
    <w:pPr>
      <w:numPr>
        <w:ilvl w:val="0"/>
        <w:numId w:val="0"/>
      </w:numPr>
    </w:pPr>
  </w:style>
  <w:style w:type="paragraph" w:styleId="TOC1">
    <w:name w:val="toc 1"/>
    <w:basedOn w:val="Normal"/>
    <w:next w:val="Normal"/>
    <w:autoRedefine/>
    <w:uiPriority w:val="39"/>
    <w:rsid w:val="00610B2B"/>
    <w:pPr>
      <w:keepNext/>
      <w:tabs>
        <w:tab w:val="left" w:pos="1100"/>
      </w:tabs>
      <w:spacing w:before="400" w:after="120"/>
    </w:pPr>
    <w:rPr>
      <w:b/>
      <w:caps/>
      <w:sz w:val="24"/>
      <w:szCs w:val="20"/>
    </w:rPr>
  </w:style>
  <w:style w:type="paragraph" w:styleId="TOC2">
    <w:name w:val="toc 2"/>
    <w:basedOn w:val="Normal"/>
    <w:next w:val="Normal"/>
    <w:autoRedefine/>
    <w:uiPriority w:val="99"/>
    <w:rsid w:val="005A1557"/>
    <w:pPr>
      <w:tabs>
        <w:tab w:val="right" w:leader="dot" w:pos="8505"/>
      </w:tabs>
      <w:spacing w:before="60"/>
    </w:pPr>
    <w:rPr>
      <w:noProof/>
    </w:rPr>
  </w:style>
  <w:style w:type="table" w:customStyle="1" w:styleId="Table">
    <w:name w:val="Table"/>
    <w:uiPriority w:val="99"/>
    <w:rsid w:val="000B79EE"/>
    <w:rPr>
      <w:rFonts w:ascii="Verdana" w:hAnsi="Verdana"/>
    </w:rPr>
    <w:tblP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312D2"/>
    <w:pPr>
      <w:shd w:val="clear" w:color="auto" w:fill="000080"/>
    </w:pPr>
    <w:rPr>
      <w:rFonts w:ascii="Tahoma" w:hAnsi="Tahoma" w:cs="Tahoma"/>
      <w:szCs w:val="20"/>
    </w:rPr>
  </w:style>
  <w:style w:type="character" w:customStyle="1" w:styleId="DocumentMapChar">
    <w:name w:val="Document Map Char"/>
    <w:link w:val="DocumentMap"/>
    <w:uiPriority w:val="99"/>
    <w:semiHidden/>
    <w:locked/>
    <w:rPr>
      <w:rFonts w:cs="Times New Roman"/>
      <w:sz w:val="2"/>
      <w:lang w:eastAsia="en-US"/>
    </w:rPr>
  </w:style>
  <w:style w:type="paragraph" w:styleId="Header">
    <w:name w:val="header"/>
    <w:basedOn w:val="Normal"/>
    <w:link w:val="HeaderChar"/>
    <w:uiPriority w:val="99"/>
    <w:rsid w:val="00705EBA"/>
    <w:pPr>
      <w:tabs>
        <w:tab w:val="center" w:pos="4536"/>
        <w:tab w:val="right" w:pos="9072"/>
      </w:tabs>
      <w:spacing w:before="0"/>
    </w:pPr>
    <w:rPr>
      <w:sz w:val="16"/>
    </w:rPr>
  </w:style>
  <w:style w:type="character" w:customStyle="1" w:styleId="HeaderChar">
    <w:name w:val="Header Char"/>
    <w:link w:val="Header"/>
    <w:uiPriority w:val="99"/>
    <w:semiHidden/>
    <w:locked/>
    <w:rPr>
      <w:rFonts w:ascii="Calibri" w:hAnsi="Calibri" w:cs="Times New Roman"/>
      <w:sz w:val="24"/>
      <w:szCs w:val="24"/>
      <w:lang w:eastAsia="en-US"/>
    </w:rPr>
  </w:style>
  <w:style w:type="paragraph" w:styleId="Footer">
    <w:name w:val="footer"/>
    <w:basedOn w:val="Normal"/>
    <w:link w:val="FooterChar"/>
    <w:uiPriority w:val="99"/>
    <w:rsid w:val="001135CC"/>
    <w:pPr>
      <w:tabs>
        <w:tab w:val="center" w:pos="4320"/>
        <w:tab w:val="right" w:pos="8640"/>
      </w:tabs>
      <w:spacing w:before="0"/>
    </w:pPr>
    <w:rPr>
      <w:sz w:val="16"/>
    </w:rPr>
  </w:style>
  <w:style w:type="character" w:customStyle="1" w:styleId="FooterChar">
    <w:name w:val="Footer Char"/>
    <w:link w:val="Footer"/>
    <w:uiPriority w:val="99"/>
    <w:semiHidden/>
    <w:locked/>
    <w:rPr>
      <w:rFonts w:ascii="Calibri" w:hAnsi="Calibri" w:cs="Times New Roman"/>
      <w:sz w:val="24"/>
      <w:szCs w:val="24"/>
      <w:lang w:eastAsia="en-US"/>
    </w:rPr>
  </w:style>
  <w:style w:type="paragraph" w:customStyle="1" w:styleId="Tabletext">
    <w:name w:val="Table text"/>
    <w:basedOn w:val="Normal"/>
    <w:uiPriority w:val="99"/>
    <w:rsid w:val="0091423B"/>
    <w:pPr>
      <w:spacing w:before="60" w:after="60"/>
    </w:pPr>
    <w:rPr>
      <w:szCs w:val="20"/>
    </w:rPr>
  </w:style>
  <w:style w:type="paragraph" w:customStyle="1" w:styleId="Attachment">
    <w:name w:val="Attachment"/>
    <w:basedOn w:val="Heading1"/>
    <w:next w:val="Normal"/>
    <w:uiPriority w:val="99"/>
    <w:rsid w:val="003E6B69"/>
    <w:pPr>
      <w:numPr>
        <w:numId w:val="21"/>
      </w:numPr>
      <w:tabs>
        <w:tab w:val="clear" w:pos="180"/>
        <w:tab w:val="left" w:pos="1701"/>
      </w:tabs>
      <w:spacing w:before="480"/>
      <w:ind w:left="0" w:firstLine="0"/>
    </w:pPr>
    <w:rPr>
      <w:bCs w:val="0"/>
    </w:rPr>
  </w:style>
  <w:style w:type="paragraph" w:styleId="TOC3">
    <w:name w:val="toc 3"/>
    <w:basedOn w:val="Normal"/>
    <w:next w:val="Normal"/>
    <w:autoRedefine/>
    <w:uiPriority w:val="39"/>
    <w:rsid w:val="00467E8E"/>
    <w:pPr>
      <w:spacing w:before="60"/>
    </w:pPr>
    <w:rPr>
      <w:b/>
      <w:caps/>
      <w:noProof/>
    </w:rPr>
  </w:style>
  <w:style w:type="paragraph" w:customStyle="1" w:styleId="Heading1custom">
    <w:name w:val="Heading 1 custom"/>
    <w:basedOn w:val="Heading1"/>
    <w:next w:val="Normal"/>
    <w:uiPriority w:val="99"/>
    <w:rsid w:val="00310E7B"/>
    <w:pPr>
      <w:pageBreakBefore w:val="0"/>
      <w:numPr>
        <w:numId w:val="0"/>
      </w:numPr>
    </w:pPr>
    <w:rPr>
      <w:rFonts w:cs="Times New Roman"/>
      <w:szCs w:val="20"/>
    </w:rPr>
  </w:style>
  <w:style w:type="paragraph" w:customStyle="1" w:styleId="Heading2custom">
    <w:name w:val="Heading 2 custom"/>
    <w:basedOn w:val="Heading2"/>
    <w:next w:val="Normal"/>
    <w:uiPriority w:val="99"/>
    <w:rsid w:val="00DA3C6D"/>
    <w:pPr>
      <w:numPr>
        <w:ilvl w:val="0"/>
        <w:numId w:val="0"/>
      </w:numPr>
    </w:pPr>
    <w:rPr>
      <w:rFonts w:cs="Times New Roman"/>
      <w:szCs w:val="20"/>
    </w:rPr>
  </w:style>
  <w:style w:type="paragraph" w:customStyle="1" w:styleId="Documentpart">
    <w:name w:val="Document part"/>
    <w:basedOn w:val="Normal"/>
    <w:next w:val="Normal"/>
    <w:uiPriority w:val="99"/>
    <w:rsid w:val="00E33E6D"/>
    <w:pPr>
      <w:pageBreakBefore/>
      <w:numPr>
        <w:numId w:val="23"/>
      </w:numPr>
      <w:pBdr>
        <w:top w:val="single" w:sz="36" w:space="6" w:color="auto"/>
        <w:bottom w:val="single" w:sz="36" w:space="6" w:color="auto"/>
      </w:pBdr>
      <w:tabs>
        <w:tab w:val="left" w:pos="1701"/>
      </w:tabs>
      <w:spacing w:before="1200" w:after="240"/>
      <w:outlineLvl w:val="0"/>
    </w:pPr>
    <w:rPr>
      <w:caps/>
      <w:sz w:val="44"/>
    </w:rPr>
  </w:style>
  <w:style w:type="paragraph" w:customStyle="1" w:styleId="Reference">
    <w:name w:val="Reference"/>
    <w:basedOn w:val="Normal"/>
    <w:uiPriority w:val="99"/>
    <w:rsid w:val="00FE1B91"/>
    <w:pPr>
      <w:tabs>
        <w:tab w:val="left" w:pos="2160"/>
        <w:tab w:val="left" w:pos="3780"/>
      </w:tabs>
      <w:spacing w:before="0"/>
    </w:pPr>
    <w:rPr>
      <w:sz w:val="16"/>
      <w:szCs w:val="20"/>
    </w:rPr>
  </w:style>
  <w:style w:type="paragraph" w:customStyle="1" w:styleId="DocHistory-line">
    <w:name w:val="DocHistory - line"/>
    <w:basedOn w:val="Normal"/>
    <w:next w:val="DocHistory"/>
    <w:uiPriority w:val="99"/>
    <w:rsid w:val="00786FE7"/>
    <w:pPr>
      <w:pBdr>
        <w:bottom w:val="single" w:sz="6" w:space="1" w:color="auto"/>
      </w:pBdr>
      <w:spacing w:before="0"/>
    </w:pPr>
    <w:rPr>
      <w:sz w:val="16"/>
      <w:szCs w:val="16"/>
    </w:rPr>
  </w:style>
  <w:style w:type="paragraph" w:customStyle="1" w:styleId="BookTitle">
    <w:name w:val="BookTitle"/>
    <w:basedOn w:val="Normal"/>
    <w:uiPriority w:val="99"/>
    <w:rsid w:val="00E53942"/>
    <w:pPr>
      <w:framePr w:hSpace="57" w:wrap="notBeside" w:vAnchor="text" w:hAnchor="text" w:xAlign="center" w:y="1"/>
      <w:jc w:val="center"/>
    </w:pPr>
    <w:rPr>
      <w:b/>
      <w:bCs/>
      <w:sz w:val="44"/>
      <w:szCs w:val="20"/>
    </w:rPr>
  </w:style>
  <w:style w:type="paragraph" w:customStyle="1" w:styleId="BookSubject">
    <w:name w:val="BookSubject"/>
    <w:basedOn w:val="Normal"/>
    <w:uiPriority w:val="99"/>
    <w:rsid w:val="00E53942"/>
    <w:pPr>
      <w:framePr w:wrap="notBeside" w:vAnchor="text" w:hAnchor="text" w:xAlign="center" w:y="1"/>
      <w:jc w:val="center"/>
    </w:pPr>
    <w:rPr>
      <w:bCs/>
      <w:sz w:val="36"/>
      <w:szCs w:val="20"/>
    </w:rPr>
  </w:style>
  <w:style w:type="paragraph" w:customStyle="1" w:styleId="BookDate">
    <w:name w:val="BookDate"/>
    <w:basedOn w:val="Normal"/>
    <w:uiPriority w:val="99"/>
    <w:rsid w:val="00B01AF2"/>
    <w:pPr>
      <w:spacing w:before="60" w:after="60"/>
      <w:jc w:val="left"/>
    </w:pPr>
    <w:rPr>
      <w:szCs w:val="20"/>
    </w:rPr>
  </w:style>
  <w:style w:type="paragraph" w:customStyle="1" w:styleId="BookVersion">
    <w:name w:val="BookVersion"/>
    <w:basedOn w:val="Normal"/>
    <w:uiPriority w:val="99"/>
    <w:rsid w:val="00B01AF2"/>
    <w:pPr>
      <w:spacing w:before="60" w:after="60"/>
      <w:jc w:val="left"/>
    </w:pPr>
    <w:rPr>
      <w:szCs w:val="20"/>
    </w:rPr>
  </w:style>
  <w:style w:type="paragraph" w:customStyle="1" w:styleId="BookAuthor">
    <w:name w:val="BookAuthor"/>
    <w:basedOn w:val="Normal"/>
    <w:uiPriority w:val="99"/>
    <w:rsid w:val="00B01AF2"/>
    <w:pPr>
      <w:spacing w:before="60" w:after="60"/>
      <w:jc w:val="left"/>
    </w:pPr>
    <w:rPr>
      <w:szCs w:val="20"/>
    </w:rPr>
  </w:style>
  <w:style w:type="paragraph" w:customStyle="1" w:styleId="BookModule">
    <w:name w:val="BookModule"/>
    <w:basedOn w:val="Normal"/>
    <w:uiPriority w:val="99"/>
    <w:rsid w:val="00B01AF2"/>
    <w:pPr>
      <w:spacing w:before="60" w:after="60"/>
      <w:jc w:val="left"/>
    </w:pPr>
    <w:rPr>
      <w:szCs w:val="20"/>
    </w:rPr>
  </w:style>
  <w:style w:type="paragraph" w:customStyle="1" w:styleId="BookID">
    <w:name w:val="BookID"/>
    <w:basedOn w:val="BookDate"/>
    <w:uiPriority w:val="99"/>
    <w:rsid w:val="00C275EF"/>
  </w:style>
  <w:style w:type="paragraph" w:customStyle="1" w:styleId="DocHistory">
    <w:name w:val="DocHistory"/>
    <w:basedOn w:val="Normal"/>
    <w:uiPriority w:val="99"/>
    <w:rsid w:val="00B77D81"/>
    <w:pPr>
      <w:tabs>
        <w:tab w:val="left" w:pos="2880"/>
      </w:tabs>
      <w:spacing w:before="0"/>
    </w:pPr>
    <w:rPr>
      <w:sz w:val="16"/>
    </w:rPr>
  </w:style>
  <w:style w:type="character" w:styleId="CommentReference">
    <w:name w:val="annotation reference"/>
    <w:uiPriority w:val="99"/>
    <w:semiHidden/>
    <w:rsid w:val="00494029"/>
    <w:rPr>
      <w:rFonts w:cs="Times New Roman"/>
      <w:sz w:val="16"/>
      <w:szCs w:val="16"/>
    </w:rPr>
  </w:style>
  <w:style w:type="paragraph" w:styleId="CommentText">
    <w:name w:val="annotation text"/>
    <w:basedOn w:val="Normal"/>
    <w:link w:val="CommentTextChar"/>
    <w:uiPriority w:val="99"/>
    <w:semiHidden/>
    <w:rsid w:val="00494029"/>
    <w:rPr>
      <w:szCs w:val="20"/>
    </w:rPr>
  </w:style>
  <w:style w:type="character" w:customStyle="1" w:styleId="CommentTextChar">
    <w:name w:val="Comment Text Char"/>
    <w:link w:val="CommentText"/>
    <w:uiPriority w:val="99"/>
    <w:semiHidden/>
    <w:locked/>
    <w:rPr>
      <w:rFonts w:ascii="Calibri" w:hAnsi="Calibri" w:cs="Times New Roman"/>
      <w:sz w:val="20"/>
      <w:szCs w:val="20"/>
      <w:lang w:eastAsia="en-US"/>
    </w:rPr>
  </w:style>
  <w:style w:type="paragraph" w:styleId="CommentSubject">
    <w:name w:val="annotation subject"/>
    <w:basedOn w:val="CommentText"/>
    <w:next w:val="CommentText"/>
    <w:link w:val="CommentSubjectChar"/>
    <w:uiPriority w:val="99"/>
    <w:semiHidden/>
    <w:rsid w:val="00494029"/>
    <w:rPr>
      <w:b/>
      <w:bCs/>
    </w:rPr>
  </w:style>
  <w:style w:type="character" w:customStyle="1" w:styleId="CommentSubjectChar">
    <w:name w:val="Comment Subject Char"/>
    <w:link w:val="CommentSubject"/>
    <w:uiPriority w:val="99"/>
    <w:semiHidden/>
    <w:locked/>
    <w:rPr>
      <w:rFonts w:ascii="Calibri" w:hAnsi="Calibri" w:cs="Times New Roman"/>
      <w:b/>
      <w:bCs/>
      <w:sz w:val="20"/>
      <w:szCs w:val="20"/>
      <w:lang w:eastAsia="en-US"/>
    </w:rPr>
  </w:style>
  <w:style w:type="paragraph" w:styleId="BalloonText">
    <w:name w:val="Balloon Text"/>
    <w:basedOn w:val="Normal"/>
    <w:link w:val="BalloonTextChar"/>
    <w:uiPriority w:val="99"/>
    <w:semiHidden/>
    <w:rsid w:val="00494029"/>
    <w:rPr>
      <w:rFonts w:ascii="Tahoma" w:hAnsi="Tahoma" w:cs="Tahoma"/>
      <w:sz w:val="16"/>
      <w:szCs w:val="16"/>
    </w:rPr>
  </w:style>
  <w:style w:type="character" w:customStyle="1" w:styleId="BalloonTextChar">
    <w:name w:val="Balloon Text Char"/>
    <w:link w:val="BalloonText"/>
    <w:uiPriority w:val="99"/>
    <w:semiHidden/>
    <w:locked/>
    <w:rsid w:val="000765AC"/>
    <w:rPr>
      <w:rFonts w:ascii="Tahoma" w:hAnsi="Tahoma" w:cs="Tahoma"/>
      <w:sz w:val="16"/>
      <w:szCs w:val="16"/>
      <w:lang w:eastAsia="en-US"/>
    </w:rPr>
  </w:style>
  <w:style w:type="paragraph" w:customStyle="1" w:styleId="Reminder">
    <w:name w:val="Reminder"/>
    <w:basedOn w:val="Normal"/>
    <w:link w:val="ReminderChar"/>
    <w:uiPriority w:val="99"/>
    <w:rsid w:val="008C2C9E"/>
    <w:pPr>
      <w:spacing w:before="0"/>
    </w:pPr>
    <w:rPr>
      <w:b/>
      <w:vanish/>
      <w:color w:val="FF0000"/>
      <w:szCs w:val="20"/>
    </w:rPr>
  </w:style>
  <w:style w:type="paragraph" w:customStyle="1" w:styleId="Code">
    <w:name w:val="Code"/>
    <w:basedOn w:val="Normal"/>
    <w:uiPriority w:val="99"/>
    <w:rsid w:val="000765AC"/>
    <w:pPr>
      <w:pBdr>
        <w:top w:val="single" w:sz="4" w:space="1" w:color="auto"/>
        <w:left w:val="single" w:sz="4" w:space="4" w:color="auto"/>
        <w:bottom w:val="single" w:sz="4" w:space="1" w:color="auto"/>
        <w:right w:val="single" w:sz="4" w:space="4" w:color="auto"/>
      </w:pBdr>
      <w:spacing w:before="0"/>
      <w:ind w:left="113" w:right="113"/>
      <w:jc w:val="left"/>
    </w:pPr>
    <w:rPr>
      <w:rFonts w:ascii="Courier New" w:hAnsi="Courier New"/>
      <w:b/>
      <w:szCs w:val="20"/>
    </w:rPr>
  </w:style>
  <w:style w:type="character" w:customStyle="1" w:styleId="ReminderChar">
    <w:name w:val="Reminder Char"/>
    <w:link w:val="Reminder"/>
    <w:uiPriority w:val="99"/>
    <w:locked/>
    <w:rsid w:val="00571330"/>
    <w:rPr>
      <w:rFonts w:ascii="Verdana" w:hAnsi="Verdana" w:cs="Times New Roman"/>
      <w:b/>
      <w:vanish/>
      <w:color w:val="FF0000"/>
      <w:lang w:val="nl-NL" w:eastAsia="en-US" w:bidi="ar-SA"/>
    </w:rPr>
  </w:style>
  <w:style w:type="paragraph" w:customStyle="1" w:styleId="BookInfo">
    <w:name w:val="BookInfo"/>
    <w:basedOn w:val="BookID"/>
    <w:uiPriority w:val="99"/>
    <w:rsid w:val="00B01AF2"/>
  </w:style>
  <w:style w:type="paragraph" w:styleId="List">
    <w:name w:val="List"/>
    <w:basedOn w:val="Normal"/>
    <w:uiPriority w:val="99"/>
    <w:rsid w:val="004753EF"/>
    <w:pPr>
      <w:spacing w:before="60"/>
      <w:ind w:left="284" w:hanging="284"/>
    </w:pPr>
  </w:style>
  <w:style w:type="paragraph" w:styleId="List2">
    <w:name w:val="List 2"/>
    <w:basedOn w:val="Normal"/>
    <w:uiPriority w:val="99"/>
    <w:rsid w:val="004753EF"/>
    <w:pPr>
      <w:spacing w:before="60"/>
      <w:ind w:left="568" w:hanging="284"/>
    </w:pPr>
  </w:style>
  <w:style w:type="paragraph" w:styleId="List3">
    <w:name w:val="List 3"/>
    <w:basedOn w:val="Normal"/>
    <w:uiPriority w:val="99"/>
    <w:rsid w:val="004753EF"/>
    <w:pPr>
      <w:spacing w:before="60"/>
      <w:ind w:left="851" w:hanging="284"/>
    </w:pPr>
  </w:style>
  <w:style w:type="paragraph" w:styleId="List4">
    <w:name w:val="List 4"/>
    <w:basedOn w:val="Normal"/>
    <w:uiPriority w:val="99"/>
    <w:rsid w:val="004753EF"/>
    <w:pPr>
      <w:spacing w:before="60"/>
      <w:ind w:left="1135" w:hanging="284"/>
    </w:pPr>
  </w:style>
  <w:style w:type="paragraph" w:styleId="List5">
    <w:name w:val="List 5"/>
    <w:basedOn w:val="Normal"/>
    <w:uiPriority w:val="99"/>
    <w:rsid w:val="004753EF"/>
    <w:pPr>
      <w:spacing w:before="60"/>
      <w:ind w:left="1418" w:hanging="284"/>
    </w:pPr>
  </w:style>
  <w:style w:type="paragraph" w:styleId="ListBullet">
    <w:name w:val="List Bullet"/>
    <w:basedOn w:val="Normal"/>
    <w:uiPriority w:val="99"/>
    <w:rsid w:val="004753EF"/>
    <w:pPr>
      <w:tabs>
        <w:tab w:val="num" w:pos="360"/>
      </w:tabs>
      <w:spacing w:before="60"/>
      <w:ind w:left="357" w:hanging="357"/>
    </w:pPr>
  </w:style>
  <w:style w:type="paragraph" w:styleId="ListBullet2">
    <w:name w:val="List Bullet 2"/>
    <w:basedOn w:val="Normal"/>
    <w:uiPriority w:val="99"/>
    <w:rsid w:val="004753EF"/>
    <w:pPr>
      <w:tabs>
        <w:tab w:val="num" w:pos="643"/>
      </w:tabs>
      <w:spacing w:before="60"/>
      <w:ind w:left="641" w:hanging="357"/>
    </w:pPr>
  </w:style>
  <w:style w:type="paragraph" w:styleId="ListBullet3">
    <w:name w:val="List Bullet 3"/>
    <w:basedOn w:val="Normal"/>
    <w:uiPriority w:val="99"/>
    <w:rsid w:val="004753EF"/>
    <w:pPr>
      <w:tabs>
        <w:tab w:val="num" w:pos="926"/>
      </w:tabs>
      <w:spacing w:before="60"/>
      <w:ind w:left="924" w:hanging="357"/>
    </w:pPr>
  </w:style>
  <w:style w:type="paragraph" w:styleId="ListBullet4">
    <w:name w:val="List Bullet 4"/>
    <w:basedOn w:val="Normal"/>
    <w:uiPriority w:val="99"/>
    <w:rsid w:val="004753EF"/>
    <w:pPr>
      <w:tabs>
        <w:tab w:val="num" w:pos="1209"/>
      </w:tabs>
      <w:spacing w:before="60"/>
      <w:ind w:left="1208" w:hanging="357"/>
    </w:pPr>
  </w:style>
  <w:style w:type="paragraph" w:styleId="ListBullet5">
    <w:name w:val="List Bullet 5"/>
    <w:basedOn w:val="Normal"/>
    <w:uiPriority w:val="99"/>
    <w:rsid w:val="004753EF"/>
    <w:pPr>
      <w:tabs>
        <w:tab w:val="num" w:pos="1492"/>
      </w:tabs>
      <w:spacing w:before="60"/>
      <w:ind w:left="1491" w:hanging="357"/>
    </w:pPr>
  </w:style>
  <w:style w:type="paragraph" w:styleId="ListNumber">
    <w:name w:val="List Number"/>
    <w:basedOn w:val="Normal"/>
    <w:uiPriority w:val="99"/>
    <w:rsid w:val="004753EF"/>
    <w:pPr>
      <w:tabs>
        <w:tab w:val="num" w:pos="360"/>
      </w:tabs>
      <w:spacing w:before="60"/>
      <w:ind w:left="357" w:hanging="357"/>
    </w:pPr>
  </w:style>
  <w:style w:type="paragraph" w:styleId="ListNumber2">
    <w:name w:val="List Number 2"/>
    <w:basedOn w:val="Normal"/>
    <w:uiPriority w:val="99"/>
    <w:rsid w:val="004753EF"/>
    <w:pPr>
      <w:tabs>
        <w:tab w:val="num" w:pos="643"/>
      </w:tabs>
      <w:spacing w:before="60"/>
      <w:ind w:left="641" w:hanging="357"/>
    </w:pPr>
  </w:style>
  <w:style w:type="paragraph" w:styleId="ListNumber3">
    <w:name w:val="List Number 3"/>
    <w:basedOn w:val="Normal"/>
    <w:uiPriority w:val="99"/>
    <w:rsid w:val="004753EF"/>
    <w:pPr>
      <w:tabs>
        <w:tab w:val="num" w:pos="926"/>
      </w:tabs>
      <w:spacing w:before="60"/>
      <w:ind w:left="924" w:hanging="357"/>
    </w:pPr>
  </w:style>
  <w:style w:type="paragraph" w:styleId="ListNumber4">
    <w:name w:val="List Number 4"/>
    <w:basedOn w:val="Normal"/>
    <w:uiPriority w:val="99"/>
    <w:rsid w:val="004753EF"/>
    <w:pPr>
      <w:tabs>
        <w:tab w:val="num" w:pos="1209"/>
      </w:tabs>
      <w:spacing w:before="60"/>
      <w:ind w:left="1208" w:hanging="357"/>
    </w:pPr>
  </w:style>
  <w:style w:type="paragraph" w:styleId="ListNumber5">
    <w:name w:val="List Number 5"/>
    <w:basedOn w:val="Normal"/>
    <w:uiPriority w:val="99"/>
    <w:rsid w:val="004753EF"/>
    <w:pPr>
      <w:tabs>
        <w:tab w:val="num" w:pos="1492"/>
      </w:tabs>
      <w:spacing w:before="60"/>
      <w:ind w:left="1491" w:hanging="357"/>
    </w:pPr>
  </w:style>
  <w:style w:type="paragraph" w:styleId="Caption">
    <w:name w:val="caption"/>
    <w:basedOn w:val="Normal"/>
    <w:next w:val="Normal"/>
    <w:uiPriority w:val="99"/>
    <w:qFormat/>
    <w:rsid w:val="006B0D74"/>
    <w:pPr>
      <w:framePr w:wrap="notBeside" w:vAnchor="text" w:hAnchor="text" w:y="1"/>
      <w:ind w:left="567"/>
    </w:pPr>
    <w:rPr>
      <w:bCs/>
      <w:i/>
      <w:sz w:val="16"/>
      <w:szCs w:val="20"/>
    </w:rPr>
  </w:style>
  <w:style w:type="paragraph" w:styleId="TOC4">
    <w:name w:val="toc 4"/>
    <w:basedOn w:val="Normal"/>
    <w:next w:val="Normal"/>
    <w:autoRedefine/>
    <w:uiPriority w:val="39"/>
    <w:rsid w:val="00B64044"/>
    <w:pPr>
      <w:tabs>
        <w:tab w:val="right" w:leader="dot" w:pos="9071"/>
      </w:tabs>
      <w:spacing w:before="60"/>
      <w:ind w:left="238"/>
    </w:pPr>
  </w:style>
  <w:style w:type="character" w:styleId="PageNumber">
    <w:name w:val="page number"/>
    <w:uiPriority w:val="99"/>
    <w:rsid w:val="00582CD0"/>
    <w:rPr>
      <w:rFonts w:cs="Times New Roman"/>
    </w:rPr>
  </w:style>
  <w:style w:type="paragraph" w:styleId="NormalIndent">
    <w:name w:val="Normal Indent"/>
    <w:basedOn w:val="Normal"/>
    <w:uiPriority w:val="99"/>
    <w:rsid w:val="00F544E6"/>
    <w:pPr>
      <w:ind w:left="708"/>
    </w:pPr>
  </w:style>
  <w:style w:type="paragraph" w:styleId="TOC5">
    <w:name w:val="toc 5"/>
    <w:basedOn w:val="Normal"/>
    <w:next w:val="Normal"/>
    <w:autoRedefine/>
    <w:uiPriority w:val="39"/>
    <w:rsid w:val="00177A44"/>
    <w:pPr>
      <w:spacing w:before="60"/>
      <w:ind w:left="403"/>
    </w:pPr>
  </w:style>
  <w:style w:type="paragraph" w:styleId="ListParagraph">
    <w:name w:val="List Paragraph"/>
    <w:basedOn w:val="Normal"/>
    <w:uiPriority w:val="99"/>
    <w:qFormat/>
    <w:rsid w:val="00703ED3"/>
    <w:pPr>
      <w:keepLines w:val="0"/>
      <w:spacing w:before="0" w:after="200" w:line="276" w:lineRule="auto"/>
      <w:ind w:left="720"/>
      <w:contextualSpacing/>
      <w:jc w:val="left"/>
    </w:pPr>
    <w:rPr>
      <w:rFonts w:eastAsia="SimSun" w:cs="Arial"/>
      <w:sz w:val="22"/>
      <w:szCs w:val="22"/>
      <w:lang w:eastAsia="zh-CN"/>
    </w:rPr>
  </w:style>
  <w:style w:type="table" w:styleId="TableGrid">
    <w:name w:val="Table Grid"/>
    <w:basedOn w:val="TableNormal"/>
    <w:uiPriority w:val="99"/>
    <w:rsid w:val="000765AC"/>
    <w:rPr>
      <w:rFonts w:ascii="Calibri"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0765AC"/>
    <w:pPr>
      <w:pageBreakBefore w:val="0"/>
      <w:numPr>
        <w:numId w:val="0"/>
      </w:numPr>
      <w:spacing w:before="480" w:after="0" w:line="276" w:lineRule="auto"/>
      <w:jc w:val="left"/>
      <w:outlineLvl w:val="9"/>
    </w:pPr>
    <w:rPr>
      <w:rFonts w:ascii="Cambria" w:hAnsi="Cambria" w:cs="Times New Roman"/>
      <w:color w:val="365F91"/>
      <w:kern w:val="0"/>
      <w:sz w:val="28"/>
      <w:szCs w:val="28"/>
      <w:lang w:val="en-US" w:eastAsia="ja-JP"/>
    </w:rPr>
  </w:style>
  <w:style w:type="character" w:styleId="FollowedHyperlink">
    <w:name w:val="FollowedHyperlink"/>
    <w:uiPriority w:val="99"/>
    <w:semiHidden/>
    <w:unhideWhenUsed/>
    <w:locked/>
    <w:rsid w:val="0026613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203930">
      <w:marLeft w:val="0"/>
      <w:marRight w:val="0"/>
      <w:marTop w:val="0"/>
      <w:marBottom w:val="0"/>
      <w:divBdr>
        <w:top w:val="none" w:sz="0" w:space="0" w:color="auto"/>
        <w:left w:val="none" w:sz="0" w:space="0" w:color="auto"/>
        <w:bottom w:val="none" w:sz="0" w:space="0" w:color="auto"/>
        <w:right w:val="none" w:sz="0" w:space="0" w:color="auto"/>
      </w:divBdr>
      <w:divsChild>
        <w:div w:id="808203929">
          <w:marLeft w:val="0"/>
          <w:marRight w:val="0"/>
          <w:marTop w:val="0"/>
          <w:marBottom w:val="0"/>
          <w:divBdr>
            <w:top w:val="none" w:sz="0" w:space="0" w:color="auto"/>
            <w:left w:val="none" w:sz="0" w:space="0" w:color="auto"/>
            <w:bottom w:val="none" w:sz="0" w:space="0" w:color="auto"/>
            <w:right w:val="none" w:sz="0" w:space="0" w:color="auto"/>
          </w:divBdr>
        </w:div>
      </w:divsChild>
    </w:div>
    <w:div w:id="808203932">
      <w:marLeft w:val="0"/>
      <w:marRight w:val="0"/>
      <w:marTop w:val="0"/>
      <w:marBottom w:val="0"/>
      <w:divBdr>
        <w:top w:val="none" w:sz="0" w:space="0" w:color="auto"/>
        <w:left w:val="none" w:sz="0" w:space="0" w:color="auto"/>
        <w:bottom w:val="none" w:sz="0" w:space="0" w:color="auto"/>
        <w:right w:val="none" w:sz="0" w:space="0" w:color="auto"/>
      </w:divBdr>
      <w:divsChild>
        <w:div w:id="808203931">
          <w:marLeft w:val="0"/>
          <w:marRight w:val="0"/>
          <w:marTop w:val="0"/>
          <w:marBottom w:val="0"/>
          <w:divBdr>
            <w:top w:val="none" w:sz="0" w:space="0" w:color="auto"/>
            <w:left w:val="none" w:sz="0" w:space="0" w:color="auto"/>
            <w:bottom w:val="none" w:sz="0" w:space="0" w:color="auto"/>
            <w:right w:val="none" w:sz="0" w:space="0" w:color="auto"/>
          </w:divBdr>
        </w:div>
      </w:divsChild>
    </w:div>
    <w:div w:id="139828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youtube.com/watch?v=H5oO0jWYOxU&amp;feature=player_embedded" TargetMode="External"/><Relationship Id="rId26" Type="http://schemas.openxmlformats.org/officeDocument/2006/relationships/hyperlink" Target="http://catel.codeplex.com" TargetMode="External"/><Relationship Id="rId3" Type="http://schemas.openxmlformats.org/officeDocument/2006/relationships/styles" Target="styles.xml"/><Relationship Id="rId21" Type="http://schemas.openxmlformats.org/officeDocument/2006/relationships/hyperlink" Target="http://silverlight.codeplex.com"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msdn.microsoft.com/en-us/library/microsoft.devices.photocamera(v=vs.92).aspx"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atel.codeplex.co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ert\Documents\CatenaLogic\Templates\Documentation\Documentation%202010_04_1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BE9FC-E990-426F-8298-87164487F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Documentation 2010_04_16.dot</Template>
  <TotalTime>1085</TotalTime>
  <Pages>24</Pages>
  <Words>4272</Words>
  <Characters>23499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[DocumentTitle]</vt:lpstr>
    </vt:vector>
  </TitlesOfParts>
  <Company>CatenaLogic</Company>
  <LinksUpToDate>false</LinksUpToDate>
  <CharactersWithSpaces>27716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[DocumentTitle]</dc:title>
  <dc:subject/>
  <dc:creator>Geert van Horrik</dc:creator>
  <cp:keywords/>
  <dc:description/>
  <cp:lastModifiedBy>Geert van Horrik</cp:lastModifiedBy>
  <cp:revision>974</cp:revision>
  <dcterms:created xsi:type="dcterms:W3CDTF">2010-09-12T09:46:00Z</dcterms:created>
  <dcterms:modified xsi:type="dcterms:W3CDTF">2011-09-02T11:42:00Z</dcterms:modified>
</cp:coreProperties>
</file>